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3DB6C" w14:textId="057725B9" w:rsidR="007760EB" w:rsidRPr="00357499" w:rsidRDefault="003939E6" w:rsidP="001334FF">
      <w:pPr>
        <w:rPr>
          <w:rFonts w:cstheme="minorHAnsi"/>
          <w:b/>
          <w:bCs/>
          <w:i/>
          <w:iCs/>
          <w:color w:val="D20A10"/>
          <w:sz w:val="36"/>
          <w:szCs w:val="36"/>
          <w:lang w:val="en-GB"/>
        </w:rPr>
      </w:pPr>
      <w:r w:rsidRPr="00357499">
        <w:rPr>
          <w:rFonts w:asciiTheme="minorHAnsi" w:hAnsiTheme="minorHAnsi" w:cstheme="minorHAnsi"/>
          <w:b/>
          <w:bCs/>
          <w:i/>
          <w:iCs/>
          <w:color w:val="D20A10"/>
          <w:sz w:val="36"/>
          <w:szCs w:val="36"/>
          <w:lang w:val="en-GB"/>
        </w:rPr>
        <w:t>Sustainability meets design</w:t>
      </w:r>
      <w:r w:rsidRPr="00357499">
        <w:rPr>
          <w:rFonts w:asciiTheme="minorHAnsi" w:hAnsiTheme="minorHAnsi" w:cstheme="minorHAnsi"/>
          <w:color w:val="D20A10"/>
          <w:sz w:val="36"/>
          <w:szCs w:val="36"/>
          <w:lang w:val="en-GB"/>
        </w:rPr>
        <w:br/>
      </w:r>
      <w:r w:rsidRPr="00357499">
        <w:rPr>
          <w:rFonts w:asciiTheme="minorHAnsi" w:hAnsiTheme="minorHAnsi" w:cstheme="minorHAnsi"/>
          <w:sz w:val="28"/>
          <w:szCs w:val="28"/>
          <w:lang w:val="en-GB"/>
        </w:rPr>
        <w:t xml:space="preserve">Richard Brink presents </w:t>
      </w:r>
      <w:proofErr w:type="spellStart"/>
      <w:r w:rsidRPr="00357499">
        <w:rPr>
          <w:rFonts w:asciiTheme="minorHAnsi" w:hAnsiTheme="minorHAnsi" w:cstheme="minorHAnsi"/>
          <w:sz w:val="28"/>
          <w:szCs w:val="28"/>
          <w:lang w:val="en-GB"/>
        </w:rPr>
        <w:t>Nexum</w:t>
      </w:r>
      <w:proofErr w:type="spellEnd"/>
      <w:r w:rsidRPr="00357499">
        <w:rPr>
          <w:rFonts w:asciiTheme="minorHAnsi" w:hAnsiTheme="minorHAnsi" w:cstheme="minorHAnsi"/>
          <w:sz w:val="28"/>
          <w:szCs w:val="28"/>
          <w:lang w:val="en-GB"/>
        </w:rPr>
        <w:t xml:space="preserve"> and </w:t>
      </w:r>
      <w:proofErr w:type="spellStart"/>
      <w:r w:rsidRPr="00357499">
        <w:rPr>
          <w:rFonts w:asciiTheme="minorHAnsi" w:hAnsiTheme="minorHAnsi" w:cstheme="minorHAnsi"/>
          <w:sz w:val="28"/>
          <w:szCs w:val="28"/>
          <w:lang w:val="en-GB"/>
        </w:rPr>
        <w:t>Conar</w:t>
      </w:r>
      <w:proofErr w:type="spellEnd"/>
      <w:r w:rsidRPr="00357499">
        <w:rPr>
          <w:rFonts w:asciiTheme="minorHAnsi" w:hAnsiTheme="minorHAnsi" w:cstheme="minorHAnsi"/>
          <w:sz w:val="28"/>
          <w:szCs w:val="28"/>
          <w:lang w:val="en-GB"/>
        </w:rPr>
        <w:t xml:space="preserve"> roof edge cover profiles</w:t>
      </w:r>
    </w:p>
    <w:p w14:paraId="5345A8EE" w14:textId="07C2C902" w:rsidR="00480B26" w:rsidRPr="00357499" w:rsidRDefault="00C55CBC" w:rsidP="00CE41AC">
      <w:pPr>
        <w:spacing w:line="360" w:lineRule="auto"/>
        <w:ind w:right="-285"/>
        <w:rPr>
          <w:rFonts w:asciiTheme="minorHAnsi" w:hAnsiTheme="minorHAnsi" w:cstheme="minorHAnsi"/>
          <w:b/>
          <w:bCs/>
          <w:sz w:val="24"/>
          <w:szCs w:val="24"/>
          <w:lang w:val="en-GB"/>
        </w:rPr>
      </w:pPr>
      <w:r w:rsidRPr="00357499">
        <w:rPr>
          <w:rFonts w:asciiTheme="minorHAnsi" w:hAnsiTheme="minorHAnsi" w:cstheme="minorHAnsi"/>
          <w:sz w:val="24"/>
          <w:szCs w:val="24"/>
          <w:lang w:val="en-GB"/>
        </w:rPr>
        <w:br/>
        <w:t xml:space="preserve">Schloss </w:t>
      </w:r>
      <w:proofErr w:type="spellStart"/>
      <w:r w:rsidRPr="00357499">
        <w:rPr>
          <w:rFonts w:asciiTheme="minorHAnsi" w:hAnsiTheme="minorHAnsi" w:cstheme="minorHAnsi"/>
          <w:sz w:val="24"/>
          <w:szCs w:val="24"/>
          <w:lang w:val="en-GB"/>
        </w:rPr>
        <w:t>Holte-Stukenbrock</w:t>
      </w:r>
      <w:proofErr w:type="spellEnd"/>
      <w:r w:rsidRPr="00357499">
        <w:rPr>
          <w:rFonts w:asciiTheme="minorHAnsi" w:hAnsiTheme="minorHAnsi" w:cstheme="minorHAnsi"/>
          <w:sz w:val="24"/>
          <w:szCs w:val="24"/>
          <w:lang w:val="en-GB"/>
        </w:rPr>
        <w:t>, 14 October 2025:</w:t>
      </w:r>
      <w:r w:rsidRPr="00357499">
        <w:rPr>
          <w:rFonts w:asciiTheme="minorHAnsi" w:hAnsiTheme="minorHAnsi" w:cstheme="minorHAnsi"/>
          <w:sz w:val="24"/>
          <w:szCs w:val="24"/>
          <w:lang w:val="en-GB"/>
        </w:rPr>
        <w:br/>
      </w:r>
      <w:r w:rsidRPr="00357499">
        <w:rPr>
          <w:rFonts w:asciiTheme="minorHAnsi" w:hAnsiTheme="minorHAnsi" w:cstheme="minorHAnsi"/>
          <w:b/>
          <w:bCs/>
          <w:sz w:val="24"/>
          <w:szCs w:val="24"/>
          <w:lang w:val="en-GB"/>
        </w:rPr>
        <w:t xml:space="preserve">No matter whether a flat roof has a level edge or parapets – in both cases the edge areas require appropriate covering to protect the structural fabric at the transition between wall and roof and to prevent moisture from getting into the façade. The </w:t>
      </w:r>
      <w:proofErr w:type="spellStart"/>
      <w:r w:rsidRPr="00357499">
        <w:rPr>
          <w:rFonts w:asciiTheme="minorHAnsi" w:hAnsiTheme="minorHAnsi" w:cstheme="minorHAnsi"/>
          <w:b/>
          <w:bCs/>
          <w:sz w:val="24"/>
          <w:szCs w:val="24"/>
          <w:lang w:val="en-GB"/>
        </w:rPr>
        <w:t>Cavor</w:t>
      </w:r>
      <w:proofErr w:type="spellEnd"/>
      <w:r w:rsidRPr="00357499">
        <w:rPr>
          <w:rFonts w:asciiTheme="minorHAnsi" w:hAnsiTheme="minorHAnsi" w:cstheme="minorHAnsi"/>
          <w:b/>
          <w:bCs/>
          <w:sz w:val="24"/>
          <w:szCs w:val="24"/>
          <w:lang w:val="en-GB"/>
        </w:rPr>
        <w:t xml:space="preserve"> edge profiles from Richard Brink GmbH &amp; Co. KG have served this purpose as parapet covers for a long time. The </w:t>
      </w:r>
      <w:proofErr w:type="spellStart"/>
      <w:r w:rsidRPr="00357499">
        <w:rPr>
          <w:rFonts w:asciiTheme="minorHAnsi" w:hAnsiTheme="minorHAnsi" w:cstheme="minorHAnsi"/>
          <w:b/>
          <w:bCs/>
          <w:sz w:val="24"/>
          <w:szCs w:val="24"/>
          <w:lang w:val="en-GB"/>
        </w:rPr>
        <w:t>Nexum</w:t>
      </w:r>
      <w:proofErr w:type="spellEnd"/>
      <w:r w:rsidRPr="00357499">
        <w:rPr>
          <w:rFonts w:asciiTheme="minorHAnsi" w:hAnsiTheme="minorHAnsi" w:cstheme="minorHAnsi"/>
          <w:b/>
          <w:bCs/>
          <w:sz w:val="24"/>
          <w:szCs w:val="24"/>
          <w:lang w:val="en-GB"/>
        </w:rPr>
        <w:t xml:space="preserve"> and </w:t>
      </w:r>
      <w:proofErr w:type="spellStart"/>
      <w:r w:rsidRPr="00357499">
        <w:rPr>
          <w:rFonts w:asciiTheme="minorHAnsi" w:hAnsiTheme="minorHAnsi" w:cstheme="minorHAnsi"/>
          <w:b/>
          <w:bCs/>
          <w:sz w:val="24"/>
          <w:szCs w:val="24"/>
          <w:lang w:val="en-GB"/>
        </w:rPr>
        <w:t>Conar</w:t>
      </w:r>
      <w:proofErr w:type="spellEnd"/>
      <w:r w:rsidRPr="00357499">
        <w:rPr>
          <w:rFonts w:asciiTheme="minorHAnsi" w:hAnsiTheme="minorHAnsi" w:cstheme="minorHAnsi"/>
          <w:b/>
          <w:bCs/>
          <w:sz w:val="24"/>
          <w:szCs w:val="24"/>
          <w:lang w:val="en-GB"/>
        </w:rPr>
        <w:t xml:space="preserve"> roof edge cover profiles for flat roofs are the latest addition to the product portfolio of the metal products manufacturer from Eastern Westphalia.</w:t>
      </w:r>
    </w:p>
    <w:p w14:paraId="326EA57A" w14:textId="2AEE9CA4" w:rsidR="00480B26" w:rsidRPr="00357499" w:rsidRDefault="00480B26" w:rsidP="00480B26">
      <w:pPr>
        <w:spacing w:line="360" w:lineRule="auto"/>
        <w:rPr>
          <w:rFonts w:asciiTheme="minorHAnsi" w:hAnsiTheme="minorHAnsi" w:cstheme="minorHAnsi"/>
          <w:sz w:val="24"/>
          <w:szCs w:val="24"/>
          <w:lang w:val="en-GB"/>
        </w:rPr>
      </w:pPr>
      <w:r w:rsidRPr="00357499">
        <w:rPr>
          <w:rFonts w:asciiTheme="minorHAnsi" w:hAnsiTheme="minorHAnsi" w:cstheme="minorHAnsi"/>
          <w:sz w:val="24"/>
          <w:szCs w:val="24"/>
          <w:lang w:val="en-GB"/>
        </w:rPr>
        <w:t xml:space="preserve">When constructing and refurbishing flat roofs, protecting the roof edges is key to preventing moisture from getting into the transitions and the building façade: Richard Brink now offers the new </w:t>
      </w:r>
      <w:proofErr w:type="spellStart"/>
      <w:r w:rsidRPr="00357499">
        <w:rPr>
          <w:rFonts w:asciiTheme="minorHAnsi" w:hAnsiTheme="minorHAnsi" w:cstheme="minorHAnsi"/>
          <w:sz w:val="24"/>
          <w:szCs w:val="24"/>
          <w:lang w:val="en-GB"/>
        </w:rPr>
        <w:t>Nexum</w:t>
      </w:r>
      <w:proofErr w:type="spellEnd"/>
      <w:r w:rsidRPr="00357499">
        <w:rPr>
          <w:rFonts w:asciiTheme="minorHAnsi" w:hAnsiTheme="minorHAnsi" w:cstheme="minorHAnsi"/>
          <w:sz w:val="24"/>
          <w:szCs w:val="24"/>
          <w:lang w:val="en-GB"/>
        </w:rPr>
        <w:t xml:space="preserve"> and </w:t>
      </w:r>
      <w:proofErr w:type="spellStart"/>
      <w:r w:rsidRPr="00357499">
        <w:rPr>
          <w:rFonts w:asciiTheme="minorHAnsi" w:hAnsiTheme="minorHAnsi" w:cstheme="minorHAnsi"/>
          <w:sz w:val="24"/>
          <w:szCs w:val="24"/>
          <w:lang w:val="en-GB"/>
        </w:rPr>
        <w:t>Conar</w:t>
      </w:r>
      <w:proofErr w:type="spellEnd"/>
      <w:r w:rsidRPr="00357499">
        <w:rPr>
          <w:rFonts w:asciiTheme="minorHAnsi" w:hAnsiTheme="minorHAnsi" w:cstheme="minorHAnsi"/>
          <w:sz w:val="24"/>
          <w:szCs w:val="24"/>
          <w:lang w:val="en-GB"/>
        </w:rPr>
        <w:t xml:space="preserve"> roof edge cover profiles as part of its roof and wall systems product group, ensuring lasting and attractive edge protection along flat roofs.</w:t>
      </w:r>
    </w:p>
    <w:p w14:paraId="59CF0C31" w14:textId="77777777" w:rsidR="007B6F94" w:rsidRPr="00357499" w:rsidRDefault="00733B1D" w:rsidP="007B6F94">
      <w:pPr>
        <w:spacing w:line="360" w:lineRule="auto"/>
        <w:rPr>
          <w:rFonts w:asciiTheme="minorHAnsi" w:hAnsiTheme="minorHAnsi" w:cstheme="minorHAnsi"/>
          <w:b/>
          <w:color w:val="D20A10"/>
          <w:sz w:val="24"/>
          <w:szCs w:val="24"/>
          <w:lang w:val="en-GB"/>
        </w:rPr>
      </w:pPr>
      <w:r w:rsidRPr="00357499">
        <w:rPr>
          <w:rFonts w:asciiTheme="minorHAnsi" w:hAnsiTheme="minorHAnsi" w:cstheme="minorHAnsi"/>
          <w:b/>
          <w:bCs/>
          <w:color w:val="D20A10"/>
          <w:sz w:val="24"/>
          <w:szCs w:val="24"/>
          <w:lang w:val="en-GB"/>
        </w:rPr>
        <w:t>Installed today with tomorrow in mind</w:t>
      </w:r>
    </w:p>
    <w:p w14:paraId="77138997" w14:textId="524894A7" w:rsidR="00480B26" w:rsidRPr="00357499" w:rsidRDefault="0061635C" w:rsidP="00480B26">
      <w:pPr>
        <w:spacing w:line="360" w:lineRule="auto"/>
        <w:rPr>
          <w:rFonts w:asciiTheme="minorHAnsi" w:hAnsiTheme="minorHAnsi" w:cstheme="minorHAnsi"/>
          <w:sz w:val="24"/>
          <w:szCs w:val="24"/>
          <w:lang w:val="en-GB"/>
        </w:rPr>
      </w:pPr>
      <w:r w:rsidRPr="00357499">
        <w:rPr>
          <w:rFonts w:asciiTheme="minorHAnsi" w:hAnsiTheme="minorHAnsi" w:cstheme="minorHAnsi"/>
          <w:sz w:val="24"/>
          <w:szCs w:val="24"/>
          <w:lang w:val="en-GB"/>
        </w:rPr>
        <w:t xml:space="preserve">Both product innovations have been designed with a circular economy in mind: they can be entirely dismantled and the materials sustainably reused. The aluminium profiles, which come in a standard length of 3,000mm, are additionally wind resistant and water impermeable. The systems are designed for waterproof sheeting made from film with a thickness of up to 5mm or bitumen with a maximum of two overlapping sheets or a total sealing thickness of up to 10mm. Different heights between 100mm and 200mm are available, with optional coating in any RAL colour. The metal products manufacturer from Schloss </w:t>
      </w:r>
      <w:proofErr w:type="spellStart"/>
      <w:r w:rsidRPr="00357499">
        <w:rPr>
          <w:rFonts w:asciiTheme="minorHAnsi" w:hAnsiTheme="minorHAnsi" w:cstheme="minorHAnsi"/>
          <w:sz w:val="24"/>
          <w:szCs w:val="24"/>
          <w:lang w:val="en-GB"/>
        </w:rPr>
        <w:t>Holte-Stukenbrock</w:t>
      </w:r>
      <w:proofErr w:type="spellEnd"/>
      <w:r w:rsidRPr="00357499">
        <w:rPr>
          <w:rFonts w:asciiTheme="minorHAnsi" w:hAnsiTheme="minorHAnsi" w:cstheme="minorHAnsi"/>
          <w:sz w:val="24"/>
          <w:szCs w:val="24"/>
          <w:lang w:val="en-GB"/>
        </w:rPr>
        <w:t xml:space="preserve"> supplies both variants as </w:t>
      </w:r>
      <w:proofErr w:type="spellStart"/>
      <w:proofErr w:type="gramStart"/>
      <w:r w:rsidRPr="00357499">
        <w:rPr>
          <w:rFonts w:asciiTheme="minorHAnsi" w:hAnsiTheme="minorHAnsi" w:cstheme="minorHAnsi"/>
          <w:sz w:val="24"/>
          <w:szCs w:val="24"/>
          <w:lang w:val="en-GB"/>
        </w:rPr>
        <w:t>a</w:t>
      </w:r>
      <w:proofErr w:type="spellEnd"/>
      <w:proofErr w:type="gramEnd"/>
      <w:r w:rsidRPr="00357499">
        <w:rPr>
          <w:rFonts w:asciiTheme="minorHAnsi" w:hAnsiTheme="minorHAnsi" w:cstheme="minorHAnsi"/>
          <w:sz w:val="24"/>
          <w:szCs w:val="24"/>
          <w:lang w:val="en-GB"/>
        </w:rPr>
        <w:t xml:space="preserve"> installation-ready full package with matching corners, end pieces and connectors.</w:t>
      </w:r>
    </w:p>
    <w:p w14:paraId="67B48333" w14:textId="54430B19" w:rsidR="009C39AC" w:rsidRPr="00357499" w:rsidRDefault="009C39AC" w:rsidP="00480B26">
      <w:pPr>
        <w:spacing w:line="360" w:lineRule="auto"/>
        <w:rPr>
          <w:rFonts w:asciiTheme="minorHAnsi" w:hAnsiTheme="minorHAnsi" w:cstheme="minorHAnsi"/>
          <w:sz w:val="24"/>
          <w:szCs w:val="24"/>
          <w:lang w:val="en-GB"/>
        </w:rPr>
      </w:pPr>
      <w:proofErr w:type="spellStart"/>
      <w:r w:rsidRPr="00357499">
        <w:rPr>
          <w:rFonts w:asciiTheme="minorHAnsi" w:hAnsiTheme="minorHAnsi" w:cstheme="minorHAnsi"/>
          <w:b/>
          <w:bCs/>
          <w:color w:val="D20A10"/>
          <w:sz w:val="24"/>
          <w:szCs w:val="24"/>
          <w:lang w:val="en-GB"/>
        </w:rPr>
        <w:lastRenderedPageBreak/>
        <w:t>Nexum</w:t>
      </w:r>
      <w:proofErr w:type="spellEnd"/>
      <w:r w:rsidRPr="00357499">
        <w:rPr>
          <w:rFonts w:asciiTheme="minorHAnsi" w:hAnsiTheme="minorHAnsi" w:cstheme="minorHAnsi"/>
          <w:b/>
          <w:bCs/>
          <w:color w:val="D20A10"/>
          <w:sz w:val="24"/>
          <w:szCs w:val="24"/>
          <w:lang w:val="en-GB"/>
        </w:rPr>
        <w:t xml:space="preserve"> product description</w:t>
      </w:r>
    </w:p>
    <w:p w14:paraId="59DB889F" w14:textId="5F610CAA" w:rsidR="009C39AC" w:rsidRPr="00357499" w:rsidRDefault="00667A17" w:rsidP="00480B26">
      <w:pPr>
        <w:spacing w:line="360" w:lineRule="auto"/>
        <w:rPr>
          <w:rFonts w:asciiTheme="minorHAnsi" w:hAnsiTheme="minorHAnsi" w:cstheme="minorHAnsi"/>
          <w:sz w:val="24"/>
          <w:szCs w:val="24"/>
          <w:lang w:val="en-GB"/>
        </w:rPr>
      </w:pPr>
      <w:r w:rsidRPr="00357499">
        <w:rPr>
          <w:rFonts w:asciiTheme="minorHAnsi" w:hAnsiTheme="minorHAnsi" w:cstheme="minorHAnsi"/>
          <w:sz w:val="24"/>
          <w:szCs w:val="24"/>
          <w:lang w:val="en-GB"/>
        </w:rPr>
        <w:t xml:space="preserve">The three-part </w:t>
      </w:r>
      <w:proofErr w:type="spellStart"/>
      <w:r w:rsidRPr="00357499">
        <w:rPr>
          <w:rFonts w:asciiTheme="minorHAnsi" w:hAnsiTheme="minorHAnsi" w:cstheme="minorHAnsi"/>
          <w:sz w:val="24"/>
          <w:szCs w:val="24"/>
          <w:lang w:val="en-GB"/>
        </w:rPr>
        <w:t>Nexum</w:t>
      </w:r>
      <w:proofErr w:type="spellEnd"/>
      <w:r w:rsidRPr="00357499">
        <w:rPr>
          <w:rFonts w:asciiTheme="minorHAnsi" w:hAnsiTheme="minorHAnsi" w:cstheme="minorHAnsi"/>
          <w:sz w:val="24"/>
          <w:szCs w:val="24"/>
          <w:lang w:val="en-GB"/>
        </w:rPr>
        <w:t xml:space="preserve"> variant features an aluminium base profile, replaceable ABS plastic profiles to mechanically fix bituminous or foil sheeting, and </w:t>
      </w:r>
      <w:proofErr w:type="spellStart"/>
      <w:r w:rsidRPr="00357499">
        <w:rPr>
          <w:rFonts w:asciiTheme="minorHAnsi" w:hAnsiTheme="minorHAnsi" w:cstheme="minorHAnsi"/>
          <w:sz w:val="24"/>
          <w:szCs w:val="24"/>
          <w:lang w:val="en-GB"/>
        </w:rPr>
        <w:t>snap-on</w:t>
      </w:r>
      <w:proofErr w:type="spellEnd"/>
      <w:r w:rsidRPr="00357499">
        <w:rPr>
          <w:rFonts w:asciiTheme="minorHAnsi" w:hAnsiTheme="minorHAnsi" w:cstheme="minorHAnsi"/>
          <w:sz w:val="24"/>
          <w:szCs w:val="24"/>
          <w:lang w:val="en-GB"/>
        </w:rPr>
        <w:t xml:space="preserve"> trims (also aluminium) with rubber seals. The base profiles are screwed directly to the roof edge and the waterproof sheeting is then laid over the plastic clamping profile. Attaching the decorative trims, which simply clip to the base profile, then fixes the sheeting between the plastic clamping profiles and the trims securely and permanently. </w:t>
      </w:r>
    </w:p>
    <w:p w14:paraId="04B6466B" w14:textId="7F4FCA75" w:rsidR="009C39AC" w:rsidRPr="00357499" w:rsidRDefault="009C39AC" w:rsidP="00480B26">
      <w:pPr>
        <w:spacing w:line="360" w:lineRule="auto"/>
        <w:rPr>
          <w:rFonts w:asciiTheme="minorHAnsi" w:hAnsiTheme="minorHAnsi" w:cstheme="minorHAnsi"/>
          <w:sz w:val="24"/>
          <w:szCs w:val="24"/>
          <w:lang w:val="en-GB"/>
        </w:rPr>
      </w:pPr>
      <w:proofErr w:type="spellStart"/>
      <w:r w:rsidRPr="00357499">
        <w:rPr>
          <w:rFonts w:asciiTheme="minorHAnsi" w:hAnsiTheme="minorHAnsi" w:cstheme="minorHAnsi"/>
          <w:b/>
          <w:bCs/>
          <w:color w:val="D20A10"/>
          <w:sz w:val="24"/>
          <w:szCs w:val="24"/>
          <w:lang w:val="en-GB"/>
        </w:rPr>
        <w:t>Conar</w:t>
      </w:r>
      <w:proofErr w:type="spellEnd"/>
      <w:r w:rsidRPr="00357499">
        <w:rPr>
          <w:rFonts w:asciiTheme="minorHAnsi" w:hAnsiTheme="minorHAnsi" w:cstheme="minorHAnsi"/>
          <w:b/>
          <w:bCs/>
          <w:color w:val="D20A10"/>
          <w:sz w:val="24"/>
          <w:szCs w:val="24"/>
          <w:lang w:val="en-GB"/>
        </w:rPr>
        <w:t xml:space="preserve"> product description</w:t>
      </w:r>
    </w:p>
    <w:p w14:paraId="4392653C" w14:textId="56152842" w:rsidR="00667A17" w:rsidRPr="00357499" w:rsidRDefault="00667A17" w:rsidP="00480B26">
      <w:pPr>
        <w:spacing w:line="360" w:lineRule="auto"/>
        <w:rPr>
          <w:rFonts w:asciiTheme="minorHAnsi" w:hAnsiTheme="minorHAnsi" w:cstheme="minorHAnsi"/>
          <w:sz w:val="24"/>
          <w:szCs w:val="24"/>
          <w:lang w:val="en-GB"/>
        </w:rPr>
      </w:pPr>
      <w:r w:rsidRPr="00357499">
        <w:rPr>
          <w:rFonts w:asciiTheme="minorHAnsi" w:hAnsiTheme="minorHAnsi" w:cstheme="minorHAnsi"/>
          <w:sz w:val="24"/>
          <w:szCs w:val="24"/>
          <w:lang w:val="en-GB"/>
        </w:rPr>
        <w:t xml:space="preserve">The base profile and trim on the two-part </w:t>
      </w:r>
      <w:proofErr w:type="spellStart"/>
      <w:r w:rsidRPr="00357499">
        <w:rPr>
          <w:rFonts w:asciiTheme="minorHAnsi" w:hAnsiTheme="minorHAnsi" w:cstheme="minorHAnsi"/>
          <w:sz w:val="24"/>
          <w:szCs w:val="24"/>
          <w:lang w:val="en-GB"/>
        </w:rPr>
        <w:t>Conar</w:t>
      </w:r>
      <w:proofErr w:type="spellEnd"/>
      <w:r w:rsidRPr="00357499">
        <w:rPr>
          <w:rFonts w:asciiTheme="minorHAnsi" w:hAnsiTheme="minorHAnsi" w:cstheme="minorHAnsi"/>
          <w:sz w:val="24"/>
          <w:szCs w:val="24"/>
          <w:lang w:val="en-GB"/>
        </w:rPr>
        <w:t xml:space="preserve"> variant </w:t>
      </w:r>
      <w:proofErr w:type="gramStart"/>
      <w:r w:rsidRPr="00357499">
        <w:rPr>
          <w:rFonts w:asciiTheme="minorHAnsi" w:hAnsiTheme="minorHAnsi" w:cstheme="minorHAnsi"/>
          <w:sz w:val="24"/>
          <w:szCs w:val="24"/>
          <w:lang w:val="en-GB"/>
        </w:rPr>
        <w:t>is</w:t>
      </w:r>
      <w:proofErr w:type="gramEnd"/>
      <w:r w:rsidRPr="00357499">
        <w:rPr>
          <w:rFonts w:asciiTheme="minorHAnsi" w:hAnsiTheme="minorHAnsi" w:cstheme="minorHAnsi"/>
          <w:sz w:val="24"/>
          <w:szCs w:val="24"/>
          <w:lang w:val="en-GB"/>
        </w:rPr>
        <w:t xml:space="preserve"> manufactured as one component and is also fixed to the roof edge. Here, the installed foil or bitumen sheeting is held securely in place with the aid of an additional aluminium clamping profile integrated into the product’s construction.</w:t>
      </w:r>
    </w:p>
    <w:p w14:paraId="6242808B" w14:textId="7DB67D7D" w:rsidR="00480B26" w:rsidRPr="00357499" w:rsidRDefault="00480B26" w:rsidP="00480B26">
      <w:pPr>
        <w:spacing w:line="360" w:lineRule="auto"/>
        <w:rPr>
          <w:rFonts w:asciiTheme="minorHAnsi" w:hAnsiTheme="minorHAnsi" w:cstheme="minorHAnsi"/>
          <w:sz w:val="24"/>
          <w:szCs w:val="24"/>
          <w:lang w:val="en-GB"/>
        </w:rPr>
      </w:pPr>
      <w:r w:rsidRPr="00357499">
        <w:rPr>
          <w:rFonts w:asciiTheme="minorHAnsi" w:hAnsiTheme="minorHAnsi" w:cstheme="minorHAnsi"/>
          <w:sz w:val="24"/>
          <w:szCs w:val="24"/>
          <w:lang w:val="en-GB"/>
        </w:rPr>
        <w:t xml:space="preserve">By expanding its range for parapets and roof edges, Richard Brink has created further flexibility for its customers in designing roof areas. The options within the range mean that the roof edge cover profiles can be adapted to any on-site conditions </w:t>
      </w:r>
      <w:r w:rsidR="00892276">
        <w:rPr>
          <w:rFonts w:asciiTheme="minorHAnsi" w:hAnsiTheme="minorHAnsi" w:cstheme="minorHAnsi"/>
          <w:sz w:val="24"/>
          <w:szCs w:val="24"/>
          <w:lang w:val="en-GB"/>
        </w:rPr>
        <w:t>a</w:t>
      </w:r>
      <w:r w:rsidRPr="00357499">
        <w:rPr>
          <w:rFonts w:asciiTheme="minorHAnsi" w:hAnsiTheme="minorHAnsi" w:cstheme="minorHAnsi"/>
          <w:sz w:val="24"/>
          <w:szCs w:val="24"/>
          <w:lang w:val="en-GB"/>
        </w:rPr>
        <w:t>nd satisfy all requirements.</w:t>
      </w:r>
    </w:p>
    <w:p w14:paraId="1A6068E3" w14:textId="7E1946FE" w:rsidR="001A053B" w:rsidRPr="00357499" w:rsidRDefault="006B15AF" w:rsidP="005B1417">
      <w:pPr>
        <w:spacing w:line="360" w:lineRule="auto"/>
        <w:rPr>
          <w:rFonts w:asciiTheme="minorHAnsi" w:hAnsiTheme="minorHAnsi" w:cstheme="minorHAnsi"/>
          <w:color w:val="000000" w:themeColor="text1"/>
          <w:sz w:val="24"/>
          <w:szCs w:val="24"/>
          <w:lang w:val="en-GB"/>
        </w:rPr>
      </w:pPr>
      <w:r w:rsidRPr="00357499">
        <w:rPr>
          <w:rFonts w:asciiTheme="minorHAnsi" w:hAnsiTheme="minorHAnsi" w:cstheme="minorHAnsi"/>
          <w:b/>
          <w:bCs/>
          <w:color w:val="000000" w:themeColor="text1"/>
          <w:sz w:val="24"/>
          <w:szCs w:val="24"/>
          <w:lang w:val="en-GB"/>
        </w:rPr>
        <w:t xml:space="preserve">(approx. </w:t>
      </w:r>
      <w:r w:rsidR="007043DB">
        <w:rPr>
          <w:rFonts w:asciiTheme="minorHAnsi" w:hAnsiTheme="minorHAnsi" w:cstheme="minorHAnsi"/>
          <w:b/>
          <w:bCs/>
          <w:color w:val="000000" w:themeColor="text1"/>
          <w:sz w:val="24"/>
          <w:szCs w:val="24"/>
          <w:lang w:val="en-GB"/>
        </w:rPr>
        <w:t>2</w:t>
      </w:r>
      <w:r w:rsidRPr="00357499">
        <w:rPr>
          <w:rFonts w:asciiTheme="minorHAnsi" w:hAnsiTheme="minorHAnsi" w:cstheme="minorHAnsi"/>
          <w:b/>
          <w:bCs/>
          <w:color w:val="000000" w:themeColor="text1"/>
          <w:sz w:val="24"/>
          <w:szCs w:val="24"/>
          <w:lang w:val="en-GB"/>
        </w:rPr>
        <w:t>,</w:t>
      </w:r>
      <w:r w:rsidR="007043DB">
        <w:rPr>
          <w:rFonts w:asciiTheme="minorHAnsi" w:hAnsiTheme="minorHAnsi" w:cstheme="minorHAnsi"/>
          <w:b/>
          <w:bCs/>
          <w:color w:val="000000" w:themeColor="text1"/>
          <w:sz w:val="24"/>
          <w:szCs w:val="24"/>
          <w:lang w:val="en-GB"/>
        </w:rPr>
        <w:t>9</w:t>
      </w:r>
      <w:r w:rsidRPr="00357499">
        <w:rPr>
          <w:rFonts w:asciiTheme="minorHAnsi" w:hAnsiTheme="minorHAnsi" w:cstheme="minorHAnsi"/>
          <w:b/>
          <w:bCs/>
          <w:color w:val="000000" w:themeColor="text1"/>
          <w:sz w:val="24"/>
          <w:szCs w:val="24"/>
          <w:lang w:val="en-GB"/>
        </w:rPr>
        <w:t>20 characters)</w:t>
      </w:r>
    </w:p>
    <w:p w14:paraId="7FA494EB" w14:textId="77777777" w:rsidR="0078299E" w:rsidRPr="00357499" w:rsidRDefault="0078299E" w:rsidP="004B5AD1">
      <w:pPr>
        <w:spacing w:after="0" w:line="240" w:lineRule="auto"/>
        <w:rPr>
          <w:rFonts w:asciiTheme="minorHAnsi" w:hAnsiTheme="minorHAnsi" w:cstheme="minorHAnsi"/>
          <w:sz w:val="18"/>
          <w:lang w:val="en-GB"/>
        </w:rPr>
      </w:pPr>
    </w:p>
    <w:p w14:paraId="67F1EE02" w14:textId="77777777" w:rsidR="002B476C" w:rsidRPr="00357499" w:rsidRDefault="002B476C" w:rsidP="007651F2">
      <w:pPr>
        <w:spacing w:after="0" w:line="240" w:lineRule="auto"/>
        <w:rPr>
          <w:rFonts w:asciiTheme="minorHAnsi" w:hAnsiTheme="minorHAnsi" w:cstheme="minorHAnsi"/>
          <w:sz w:val="18"/>
          <w:lang w:val="en-GB"/>
        </w:rPr>
      </w:pPr>
    </w:p>
    <w:p w14:paraId="4744BF7B" w14:textId="77777777" w:rsidR="00214F64" w:rsidRPr="00357499" w:rsidRDefault="00214F64" w:rsidP="007651F2">
      <w:pPr>
        <w:spacing w:after="0" w:line="240" w:lineRule="auto"/>
        <w:rPr>
          <w:rFonts w:asciiTheme="minorHAnsi" w:hAnsiTheme="minorHAnsi" w:cstheme="minorHAnsi"/>
          <w:sz w:val="18"/>
          <w:lang w:val="en-GB"/>
        </w:rPr>
      </w:pPr>
    </w:p>
    <w:p w14:paraId="53A648C5" w14:textId="77777777" w:rsidR="007651F2" w:rsidRPr="00357499" w:rsidRDefault="007651F2" w:rsidP="007651F2">
      <w:pPr>
        <w:spacing w:after="0" w:line="240" w:lineRule="auto"/>
        <w:rPr>
          <w:rFonts w:asciiTheme="minorHAnsi" w:hAnsiTheme="minorHAnsi" w:cstheme="minorHAnsi"/>
          <w:sz w:val="18"/>
          <w:lang w:val="en-GB"/>
        </w:rPr>
      </w:pPr>
      <w:r w:rsidRPr="00357499">
        <w:rPr>
          <w:rFonts w:asciiTheme="minorHAnsi" w:hAnsiTheme="minorHAnsi" w:cstheme="minorHAnsi"/>
          <w:sz w:val="18"/>
          <w:lang w:val="en-GB"/>
        </w:rPr>
        <w:t xml:space="preserve">Richard Brink is a medium-sized family-run company from Eastern Westphalia, now managed by the second generation. Over its 45-year history, the company has established itself on the market as an expert in metalware production. From product development and construction through manufacturing right up to advice and sales, the company manages and takes ownership of all processes in-house. </w:t>
      </w:r>
    </w:p>
    <w:p w14:paraId="2D4290EC" w14:textId="77777777" w:rsidR="007651F2" w:rsidRPr="00357499" w:rsidRDefault="007651F2" w:rsidP="007651F2">
      <w:pPr>
        <w:spacing w:after="0" w:line="240" w:lineRule="auto"/>
        <w:rPr>
          <w:rFonts w:asciiTheme="minorHAnsi" w:hAnsiTheme="minorHAnsi" w:cstheme="minorHAnsi"/>
          <w:sz w:val="18"/>
          <w:lang w:val="en-GB"/>
        </w:rPr>
      </w:pPr>
    </w:p>
    <w:p w14:paraId="6DBE8207" w14:textId="77777777" w:rsidR="007651F2" w:rsidRPr="00357499" w:rsidRDefault="007651F2" w:rsidP="007651F2">
      <w:pPr>
        <w:spacing w:after="0" w:line="240" w:lineRule="auto"/>
        <w:rPr>
          <w:rFonts w:asciiTheme="minorHAnsi" w:hAnsiTheme="minorHAnsi" w:cstheme="minorHAnsi"/>
          <w:sz w:val="18"/>
          <w:lang w:val="en-GB"/>
        </w:rPr>
      </w:pPr>
      <w:r w:rsidRPr="00357499">
        <w:rPr>
          <w:rFonts w:asciiTheme="minorHAnsi" w:hAnsiTheme="minorHAnsi" w:cstheme="minorHAnsi"/>
          <w:sz w:val="18"/>
          <w:lang w:val="en-GB"/>
        </w:rPr>
        <w:t xml:space="preserve">The product range comprises drainage and dewatering solutions, planting systems along with solutions for roof and wall areas, industrial applications, bathrooms and kitchens. Made-to-measure and custom-made products round off the comprehensive standard product range from the metal products manufacturer. Find more information at </w:t>
      </w:r>
      <w:hyperlink r:id="rId7" w:history="1">
        <w:r w:rsidRPr="00357499">
          <w:rPr>
            <w:rStyle w:val="Hyperlink"/>
            <w:rFonts w:asciiTheme="minorHAnsi" w:hAnsiTheme="minorHAnsi" w:cstheme="minorHAnsi"/>
            <w:b/>
            <w:bCs/>
            <w:color w:val="D22624"/>
            <w:sz w:val="18"/>
            <w:lang w:val="en-GB"/>
          </w:rPr>
          <w:t>www.richard-brink.de</w:t>
        </w:r>
      </w:hyperlink>
      <w:r w:rsidRPr="00357499">
        <w:rPr>
          <w:rFonts w:asciiTheme="minorHAnsi" w:hAnsiTheme="minorHAnsi" w:cstheme="minorHAnsi"/>
          <w:sz w:val="18"/>
          <w:lang w:val="en-GB"/>
        </w:rPr>
        <w:t>.</w:t>
      </w:r>
    </w:p>
    <w:p w14:paraId="408F2DA5" w14:textId="77777777" w:rsidR="007651F2" w:rsidRPr="00357499" w:rsidRDefault="007651F2" w:rsidP="007651F2">
      <w:pPr>
        <w:spacing w:after="0" w:line="240" w:lineRule="auto"/>
        <w:rPr>
          <w:rFonts w:asciiTheme="minorHAnsi" w:hAnsiTheme="minorHAnsi" w:cstheme="minorHAnsi"/>
          <w:sz w:val="18"/>
          <w:lang w:val="en-GB"/>
        </w:rPr>
      </w:pPr>
    </w:p>
    <w:p w14:paraId="02EA8A78" w14:textId="587E9D63" w:rsidR="007E6042" w:rsidRPr="00357499" w:rsidRDefault="007651F2" w:rsidP="00DA4488">
      <w:pPr>
        <w:spacing w:line="240" w:lineRule="auto"/>
        <w:rPr>
          <w:rFonts w:asciiTheme="minorHAnsi" w:hAnsiTheme="minorHAnsi" w:cstheme="minorHAnsi"/>
          <w:sz w:val="18"/>
          <w:lang w:val="en-GB"/>
        </w:rPr>
      </w:pPr>
      <w:r w:rsidRPr="00357499">
        <w:rPr>
          <w:rFonts w:asciiTheme="minorHAnsi" w:hAnsiTheme="minorHAnsi" w:cstheme="minorHAnsi"/>
          <w:sz w:val="18"/>
          <w:lang w:val="en-GB"/>
        </w:rPr>
        <w:t xml:space="preserve">Its sister company, Brink </w:t>
      </w:r>
      <w:proofErr w:type="spellStart"/>
      <w:r w:rsidRPr="00357499">
        <w:rPr>
          <w:rFonts w:asciiTheme="minorHAnsi" w:hAnsiTheme="minorHAnsi" w:cstheme="minorHAnsi"/>
          <w:sz w:val="18"/>
          <w:lang w:val="en-GB"/>
        </w:rPr>
        <w:t>Systembau</w:t>
      </w:r>
      <w:proofErr w:type="spellEnd"/>
      <w:r w:rsidRPr="00357499">
        <w:rPr>
          <w:rFonts w:asciiTheme="minorHAnsi" w:hAnsiTheme="minorHAnsi" w:cstheme="minorHAnsi"/>
          <w:sz w:val="18"/>
          <w:lang w:val="en-GB"/>
        </w:rPr>
        <w:t xml:space="preserve"> GmbH, is specialised in the trade fair and exhibition business and </w:t>
      </w:r>
      <w:r w:rsidRPr="00357499">
        <w:rPr>
          <w:rFonts w:asciiTheme="minorHAnsi" w:hAnsiTheme="minorHAnsi" w:cstheme="minorHAnsi"/>
          <w:sz w:val="18"/>
          <w:szCs w:val="18"/>
          <w:lang w:val="en-GB"/>
        </w:rPr>
        <w:t>sells for instance flexible modular construction systems produced by Richard Brink GmbH &amp; Co. KG. Additional products include fully back-lit LED illuminated walls or parcel lockers as a secure drop-off location for personal and commercial goods deliveries.</w:t>
      </w:r>
    </w:p>
    <w:sectPr w:rsidR="007E6042" w:rsidRPr="00357499"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1A6DA" w14:textId="77777777" w:rsidR="00D67CCD" w:rsidRDefault="00D67CCD" w:rsidP="002D5283">
      <w:pPr>
        <w:spacing w:after="0" w:line="240" w:lineRule="auto"/>
      </w:pPr>
      <w:r>
        <w:separator/>
      </w:r>
    </w:p>
  </w:endnote>
  <w:endnote w:type="continuationSeparator" w:id="0">
    <w:p w14:paraId="0C92B4FA" w14:textId="77777777" w:rsidR="00D67CCD" w:rsidRDefault="00D67CCD"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86A89" w14:textId="77777777" w:rsidR="00EE7ED8" w:rsidRDefault="008B36A5">
    <w:pPr>
      <w:pStyle w:val="Fuzeile"/>
      <w:jc w:val="center"/>
    </w:pPr>
    <w:r>
      <w:rPr>
        <w:noProof/>
        <w:lang w:val="en"/>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357499" w:rsidRDefault="007651F2" w:rsidP="007651F2">
                          <w:pPr>
                            <w:spacing w:after="0" w:line="240" w:lineRule="auto"/>
                            <w:rPr>
                              <w:rFonts w:asciiTheme="minorHAnsi" w:hAnsiTheme="minorHAnsi" w:cstheme="minorHAnsi"/>
                              <w:color w:val="808080"/>
                              <w:sz w:val="14"/>
                              <w:lang w:val="en-GB"/>
                            </w:rPr>
                          </w:pPr>
                          <w:r>
                            <w:rPr>
                              <w:rFonts w:asciiTheme="minorHAnsi" w:hAnsiTheme="minorHAnsi" w:cstheme="minorHAnsi"/>
                              <w:color w:val="808080"/>
                              <w:sz w:val="14"/>
                              <w:lang w:val="en"/>
                            </w:rPr>
                            <w:t xml:space="preserve">Published by: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Pr>
                              <w:rFonts w:asciiTheme="minorHAnsi" w:hAnsiTheme="minorHAnsi" w:cstheme="minorHAnsi"/>
                              <w:color w:val="D20A10"/>
                              <w:sz w:val="14"/>
                              <w:lang w:val="en"/>
                            </w:rPr>
                            <w:t xml:space="preserve">Richard Brink GmbH &amp; Co. </w:t>
                          </w:r>
                          <w:r w:rsidRPr="00357499">
                            <w:rPr>
                              <w:rFonts w:asciiTheme="minorHAnsi" w:hAnsiTheme="minorHAnsi" w:cstheme="minorHAnsi"/>
                              <w:color w:val="D20A10"/>
                              <w:sz w:val="14"/>
                            </w:rPr>
                            <w:t>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sidRPr="00357499">
                            <w:rPr>
                              <w:rFonts w:asciiTheme="minorHAnsi" w:hAnsiTheme="minorHAnsi" w:cs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sidRPr="00357499">
                            <w:rPr>
                              <w:rFonts w:asciiTheme="minorHAnsi" w:hAnsiTheme="minorHAnsi" w:cstheme="minorHAnsi"/>
                              <w:color w:val="808080"/>
                              <w:sz w:val="14"/>
                            </w:rPr>
                            <w:t>33758 Schloss Holte-Stukenbrock</w:t>
                          </w:r>
                        </w:p>
                        <w:p w14:paraId="2CA067A0" w14:textId="77777777" w:rsidR="007651F2" w:rsidRPr="007043DB" w:rsidRDefault="007651F2" w:rsidP="007651F2">
                          <w:pPr>
                            <w:spacing w:after="0" w:line="240" w:lineRule="auto"/>
                            <w:rPr>
                              <w:rFonts w:asciiTheme="minorHAnsi" w:hAnsiTheme="minorHAnsi" w:cstheme="minorHAnsi"/>
                              <w:color w:val="808080"/>
                              <w:sz w:val="14"/>
                            </w:rPr>
                          </w:pPr>
                          <w:r w:rsidRPr="007043DB">
                            <w:rPr>
                              <w:rFonts w:asciiTheme="minorHAnsi" w:hAnsiTheme="minorHAnsi" w:cstheme="minorHAnsi"/>
                              <w:color w:val="808080"/>
                              <w:sz w:val="14"/>
                            </w:rPr>
                            <w:t>Telephone:</w:t>
                          </w:r>
                          <w:r w:rsidRPr="007043DB">
                            <w:rPr>
                              <w:rFonts w:asciiTheme="minorHAnsi" w:hAnsiTheme="minorHAnsi" w:cstheme="minorHAnsi"/>
                              <w:color w:val="808080"/>
                              <w:sz w:val="14"/>
                            </w:rPr>
                            <w:tab/>
                            <w:t>+49 (0)5207 95 9504-0</w:t>
                          </w:r>
                        </w:p>
                        <w:p w14:paraId="20B440B1" w14:textId="77777777" w:rsidR="007651F2" w:rsidRPr="00357499" w:rsidRDefault="007651F2" w:rsidP="007651F2">
                          <w:pPr>
                            <w:spacing w:after="0" w:line="240" w:lineRule="auto"/>
                            <w:rPr>
                              <w:rFonts w:asciiTheme="minorHAnsi" w:hAnsiTheme="minorHAnsi" w:cstheme="minorHAnsi"/>
                              <w:color w:val="808080"/>
                              <w:sz w:val="14"/>
                              <w:lang w:val="en-GB"/>
                            </w:rPr>
                          </w:pPr>
                          <w:r>
                            <w:rPr>
                              <w:rFonts w:asciiTheme="minorHAnsi" w:hAnsiTheme="minorHAnsi" w:cstheme="minorHAnsi"/>
                              <w:color w:val="808080"/>
                              <w:sz w:val="14"/>
                              <w:lang w:val="en"/>
                            </w:rPr>
                            <w:t>Fax:</w:t>
                          </w:r>
                          <w:r>
                            <w:rPr>
                              <w:rFonts w:asciiTheme="minorHAnsi" w:hAnsiTheme="minorHAnsi" w:cstheme="minorHAnsi"/>
                              <w:color w:val="808080"/>
                              <w:sz w:val="14"/>
                              <w:lang w:val="en"/>
                            </w:rPr>
                            <w:tab/>
                            <w:t>+49 (0)5207 9504-20</w:t>
                          </w:r>
                        </w:p>
                        <w:p w14:paraId="3E22786E" w14:textId="77777777" w:rsidR="007651F2" w:rsidRPr="00357499" w:rsidRDefault="007651F2" w:rsidP="007651F2">
                          <w:pPr>
                            <w:spacing w:after="0" w:line="240" w:lineRule="auto"/>
                            <w:rPr>
                              <w:rFonts w:asciiTheme="minorHAnsi" w:hAnsiTheme="minorHAnsi" w:cstheme="minorHAnsi"/>
                              <w:color w:val="808080"/>
                              <w:sz w:val="14"/>
                              <w:lang w:val="en-GB"/>
                            </w:rPr>
                          </w:pPr>
                          <w:r>
                            <w:rPr>
                              <w:rFonts w:asciiTheme="minorHAnsi" w:hAnsiTheme="minorHAnsi" w:cstheme="minorHAnsi"/>
                              <w:color w:val="808080"/>
                              <w:sz w:val="14"/>
                              <w:lang w:val="en"/>
                            </w:rPr>
                            <w:t>www.richard-brink.de</w:t>
                          </w:r>
                        </w:p>
                        <w:p w14:paraId="4B72DB4B" w14:textId="77777777" w:rsidR="007651F2" w:rsidRPr="00DA4488" w:rsidRDefault="007651F2" w:rsidP="007651F2">
                          <w:pPr>
                            <w:spacing w:after="0" w:line="240" w:lineRule="auto"/>
                            <w:rPr>
                              <w:rFonts w:asciiTheme="minorHAnsi" w:hAnsiTheme="minorHAnsi" w:cstheme="minorHAnsi"/>
                              <w:color w:val="808080"/>
                              <w:sz w:val="14"/>
                              <w:lang w:val="fr-FR"/>
                            </w:rPr>
                          </w:pPr>
                          <w:proofErr w:type="gramStart"/>
                          <w:r w:rsidRPr="00DA4488">
                            <w:rPr>
                              <w:rFonts w:asciiTheme="minorHAnsi" w:hAnsiTheme="minorHAnsi" w:cstheme="minorHAnsi"/>
                              <w:color w:val="808080"/>
                              <w:sz w:val="14"/>
                              <w:lang w:val="fr-FR"/>
                            </w:rPr>
                            <w:t>Email:</w:t>
                          </w:r>
                          <w:proofErr w:type="gramEnd"/>
                          <w:r w:rsidRPr="00DA4488">
                            <w:rPr>
                              <w:rFonts w:asciiTheme="minorHAnsi" w:hAnsiTheme="minorHAnsi" w:cstheme="minorHAnsi"/>
                              <w:color w:val="808080"/>
                              <w:sz w:val="14"/>
                              <w:lang w:val="fr-FR"/>
                            </w:rPr>
                            <w:t xml:space="preserve"> stefan.brink@richard-brink.de</w:t>
                          </w:r>
                        </w:p>
                        <w:p w14:paraId="1053A317" w14:textId="77777777" w:rsidR="007651F2" w:rsidRPr="00DA4488" w:rsidRDefault="007651F2" w:rsidP="007651F2">
                          <w:pPr>
                            <w:spacing w:after="0" w:line="240" w:lineRule="auto"/>
                            <w:rPr>
                              <w:rFonts w:asciiTheme="minorHAnsi" w:hAnsiTheme="minorHAnsi" w:cstheme="minorHAnsi"/>
                              <w:color w:val="808080"/>
                              <w:sz w:val="14"/>
                              <w:lang w:val="fr-FR"/>
                            </w:rPr>
                          </w:pPr>
                        </w:p>
                        <w:p w14:paraId="73A470D6" w14:textId="77777777" w:rsidR="007651F2" w:rsidRPr="00DA4488" w:rsidRDefault="007651F2" w:rsidP="007651F2">
                          <w:pPr>
                            <w:spacing w:after="0" w:line="240" w:lineRule="auto"/>
                            <w:rPr>
                              <w:rFonts w:asciiTheme="minorHAnsi" w:hAnsiTheme="minorHAnsi" w:cstheme="minorHAnsi"/>
                              <w:b/>
                              <w:color w:val="D20A10"/>
                              <w:sz w:val="14"/>
                              <w:lang w:val="fr-FR"/>
                            </w:rPr>
                          </w:pPr>
                          <w:proofErr w:type="spellStart"/>
                          <w:r w:rsidRPr="00DA4488">
                            <w:rPr>
                              <w:rFonts w:asciiTheme="minorHAnsi" w:hAnsiTheme="minorHAnsi" w:cstheme="minorHAnsi"/>
                              <w:b/>
                              <w:bCs/>
                              <w:color w:val="D20A10"/>
                              <w:sz w:val="14"/>
                              <w:lang w:val="fr-FR"/>
                            </w:rPr>
                            <w:t>Editorial</w:t>
                          </w:r>
                          <w:proofErr w:type="spellEnd"/>
                          <w:r w:rsidRPr="00DA4488">
                            <w:rPr>
                              <w:rFonts w:asciiTheme="minorHAnsi" w:hAnsiTheme="minorHAnsi" w:cstheme="minorHAnsi"/>
                              <w:b/>
                              <w:bCs/>
                              <w:color w:val="D20A10"/>
                              <w:sz w:val="14"/>
                              <w:lang w:val="fr-FR"/>
                            </w:rPr>
                            <w:t xml:space="preserve"> </w:t>
                          </w:r>
                          <w:proofErr w:type="gramStart"/>
                          <w:r w:rsidRPr="00DA4488">
                            <w:rPr>
                              <w:rFonts w:asciiTheme="minorHAnsi" w:hAnsiTheme="minorHAnsi" w:cstheme="minorHAnsi"/>
                              <w:b/>
                              <w:bCs/>
                              <w:color w:val="D20A10"/>
                              <w:sz w:val="14"/>
                              <w:lang w:val="fr-FR"/>
                            </w:rPr>
                            <w:t>contact:</w:t>
                          </w:r>
                          <w:proofErr w:type="gramEnd"/>
                        </w:p>
                        <w:p w14:paraId="0689A686" w14:textId="77777777" w:rsidR="007651F2" w:rsidRPr="00357499" w:rsidRDefault="007651F2" w:rsidP="007651F2">
                          <w:pPr>
                            <w:pStyle w:val="Textkrper"/>
                            <w:rPr>
                              <w:rFonts w:asciiTheme="minorHAnsi" w:hAnsiTheme="minorHAnsi" w:cstheme="minorHAnsi"/>
                              <w:color w:val="808080"/>
                              <w:sz w:val="14"/>
                              <w:lang w:val="en-GB"/>
                            </w:rPr>
                          </w:pPr>
                          <w:r>
                            <w:rPr>
                              <w:rFonts w:asciiTheme="minorHAnsi" w:hAnsiTheme="minorHAnsi" w:cstheme="minorHAnsi"/>
                              <w:color w:val="808080"/>
                              <w:sz w:val="14"/>
                              <w:lang w:val="en"/>
                            </w:rPr>
                            <w:t>Daniel Spitzer</w:t>
                          </w:r>
                        </w:p>
                        <w:p w14:paraId="69C621FE" w14:textId="77777777" w:rsidR="007651F2" w:rsidRPr="00357499" w:rsidRDefault="007651F2" w:rsidP="007651F2">
                          <w:pPr>
                            <w:pStyle w:val="Textkrper"/>
                            <w:rPr>
                              <w:rFonts w:asciiTheme="minorHAnsi" w:hAnsiTheme="minorHAnsi" w:cstheme="minorHAnsi"/>
                              <w:color w:val="808080"/>
                              <w:sz w:val="14"/>
                              <w:lang w:val="en-GB"/>
                            </w:rPr>
                          </w:pPr>
                          <w:r>
                            <w:rPr>
                              <w:rFonts w:asciiTheme="minorHAnsi" w:hAnsiTheme="minorHAnsi" w:cstheme="minorHAnsi"/>
                              <w:color w:val="808080"/>
                              <w:sz w:val="14"/>
                              <w:lang w:val="en"/>
                            </w:rPr>
                            <w:t>Deputy Marketing Manager</w:t>
                          </w:r>
                        </w:p>
                        <w:p w14:paraId="7112F9C4" w14:textId="77777777" w:rsidR="007651F2" w:rsidRPr="00357499" w:rsidRDefault="007651F2" w:rsidP="007651F2">
                          <w:pPr>
                            <w:pStyle w:val="Textkrper"/>
                            <w:rPr>
                              <w:rFonts w:asciiTheme="minorHAnsi" w:hAnsiTheme="minorHAnsi" w:cstheme="minorHAnsi"/>
                              <w:color w:val="808080"/>
                              <w:sz w:val="14"/>
                              <w:lang w:val="en-GB"/>
                            </w:rPr>
                          </w:pPr>
                          <w:r>
                            <w:rPr>
                              <w:rFonts w:asciiTheme="minorHAnsi" w:hAnsiTheme="minorHAnsi" w:cstheme="minorHAnsi"/>
                              <w:color w:val="808080"/>
                              <w:sz w:val="14"/>
                              <w:lang w:val="en"/>
                            </w:rPr>
                            <w:t>daniel.spitzer@richard-brink.de</w:t>
                          </w:r>
                        </w:p>
                        <w:p w14:paraId="0004D502" w14:textId="77777777" w:rsidR="007651F2" w:rsidRPr="00357499" w:rsidRDefault="007651F2" w:rsidP="007651F2">
                          <w:pPr>
                            <w:pStyle w:val="berschrift3"/>
                            <w:tabs>
                              <w:tab w:val="left" w:pos="567"/>
                            </w:tabs>
                            <w:rPr>
                              <w:rFonts w:asciiTheme="minorHAnsi" w:hAnsiTheme="minorHAnsi" w:cstheme="minorHAnsi"/>
                              <w:color w:val="808080"/>
                              <w:sz w:val="14"/>
                              <w:szCs w:val="14"/>
                              <w:lang w:val="en-GB"/>
                            </w:rPr>
                          </w:pPr>
                        </w:p>
                        <w:p w14:paraId="546C6A7E" w14:textId="77777777" w:rsidR="007651F2" w:rsidRPr="00357499" w:rsidRDefault="007651F2" w:rsidP="007651F2">
                          <w:pPr>
                            <w:pStyle w:val="berschrift3"/>
                            <w:tabs>
                              <w:tab w:val="left" w:pos="567"/>
                            </w:tabs>
                            <w:rPr>
                              <w:rFonts w:asciiTheme="minorHAnsi" w:hAnsiTheme="minorHAnsi" w:cstheme="minorHAnsi"/>
                              <w:color w:val="808080"/>
                              <w:sz w:val="14"/>
                              <w:szCs w:val="14"/>
                              <w:lang w:val="en-GB"/>
                            </w:rPr>
                          </w:pPr>
                          <w:r>
                            <w:rPr>
                              <w:rFonts w:asciiTheme="minorHAnsi" w:hAnsiTheme="minorHAnsi" w:cstheme="minorHAnsi"/>
                              <w:color w:val="808080"/>
                              <w:sz w:val="14"/>
                              <w:szCs w:val="14"/>
                              <w:lang w:val="en"/>
                            </w:rPr>
                            <w:t>Publication permitted – specimen copy requested</w:t>
                          </w:r>
                        </w:p>
                        <w:p w14:paraId="5E3E4987" w14:textId="77777777" w:rsidR="007651F2" w:rsidRPr="00357499" w:rsidRDefault="007651F2" w:rsidP="007651F2">
                          <w:pPr>
                            <w:rPr>
                              <w:rFonts w:asciiTheme="minorHAnsi" w:hAnsiTheme="minorHAnsi" w:cstheme="minorHAnsi"/>
                              <w:sz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" filled="f" stroked="f">
              <v:path arrowok="t"/>
              <v:textbox>
                <w:txbxContent>
                  <w:p w14:paraId="4EA41B59" w14:textId="77777777" w:rsidR="007651F2" w:rsidRPr="00357499" w:rsidRDefault="007651F2" w:rsidP="007651F2">
                    <w:pPr>
                      <w:spacing w:after="0" w:line="240" w:lineRule="auto"/>
                      <w:rPr>
                        <w:rFonts w:asciiTheme="minorHAnsi" w:hAnsiTheme="minorHAnsi" w:cstheme="minorHAnsi"/>
                        <w:color w:val="808080"/>
                        <w:sz w:val="14"/>
                        <w:lang w:val="en-GB"/>
                      </w:rPr>
                    </w:pPr>
                    <w:r>
                      <w:rPr>
                        <w:rFonts w:asciiTheme="minorHAnsi" w:hAnsiTheme="minorHAnsi" w:cstheme="minorHAnsi"/>
                        <w:color w:val="808080"/>
                        <w:sz w:val="14"/>
                        <w:lang w:val="en"/>
                      </w:rPr>
                      <w:t xml:space="preserve">Published by: </w:t>
                    </w:r>
                  </w:p>
                  <w:p w14:paraId="08B9F369"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Pr>
                        <w:rFonts w:asciiTheme="minorHAnsi" w:hAnsiTheme="minorHAnsi" w:cstheme="minorHAnsi"/>
                        <w:color w:val="D20A10"/>
                        <w:sz w:val="14"/>
                        <w:lang w:val="en"/>
                      </w:rPr>
                      <w:t xml:space="preserve">Richard Brink GmbH &amp; Co. </w:t>
                    </w:r>
                    <w:r w:rsidRPr="00357499">
                      <w:rPr>
                        <w:rFonts w:asciiTheme="minorHAnsi" w:hAnsiTheme="minorHAnsi" w:cstheme="minorHAnsi"/>
                        <w:color w:val="D20A10"/>
                        <w:sz w:val="14"/>
                      </w:rPr>
                      <w:t>KG</w:t>
                    </w:r>
                  </w:p>
                  <w:p w14:paraId="60BBC0F5" w14:textId="77777777" w:rsidR="007651F2" w:rsidRPr="00FD2C26" w:rsidRDefault="007651F2" w:rsidP="007651F2">
                    <w:pPr>
                      <w:spacing w:after="0" w:line="240" w:lineRule="auto"/>
                      <w:rPr>
                        <w:rFonts w:asciiTheme="minorHAnsi" w:hAnsiTheme="minorHAnsi" w:cstheme="minorHAnsi"/>
                        <w:color w:val="808080"/>
                        <w:sz w:val="14"/>
                      </w:rPr>
                    </w:pPr>
                    <w:r w:rsidRPr="00357499">
                      <w:rPr>
                        <w:rFonts w:asciiTheme="minorHAnsi" w:hAnsiTheme="minorHAnsi" w:cstheme="minorHAnsi"/>
                        <w:color w:val="808080"/>
                        <w:sz w:val="14"/>
                      </w:rPr>
                      <w:t>Görlitzer Straße 1</w:t>
                    </w:r>
                  </w:p>
                  <w:p w14:paraId="1DE67197" w14:textId="77777777" w:rsidR="007651F2" w:rsidRPr="00FD2C26" w:rsidRDefault="007651F2" w:rsidP="007651F2">
                    <w:pPr>
                      <w:spacing w:after="0" w:line="240" w:lineRule="auto"/>
                      <w:rPr>
                        <w:rFonts w:asciiTheme="minorHAnsi" w:hAnsiTheme="minorHAnsi" w:cstheme="minorHAnsi"/>
                        <w:color w:val="808080"/>
                        <w:sz w:val="14"/>
                      </w:rPr>
                    </w:pPr>
                    <w:r w:rsidRPr="00357499">
                      <w:rPr>
                        <w:rFonts w:asciiTheme="minorHAnsi" w:hAnsiTheme="minorHAnsi" w:cstheme="minorHAnsi"/>
                        <w:color w:val="808080"/>
                        <w:sz w:val="14"/>
                      </w:rPr>
                      <w:t>33758 Schloss Holte-Stukenbrock</w:t>
                    </w:r>
                  </w:p>
                  <w:p w14:paraId="2CA067A0" w14:textId="77777777" w:rsidR="007651F2" w:rsidRPr="007043DB" w:rsidRDefault="007651F2" w:rsidP="007651F2">
                    <w:pPr>
                      <w:spacing w:after="0" w:line="240" w:lineRule="auto"/>
                      <w:rPr>
                        <w:rFonts w:asciiTheme="minorHAnsi" w:hAnsiTheme="minorHAnsi" w:cstheme="minorHAnsi"/>
                        <w:color w:val="808080"/>
                        <w:sz w:val="14"/>
                      </w:rPr>
                    </w:pPr>
                    <w:r w:rsidRPr="007043DB">
                      <w:rPr>
                        <w:rFonts w:asciiTheme="minorHAnsi" w:hAnsiTheme="minorHAnsi" w:cstheme="minorHAnsi"/>
                        <w:color w:val="808080"/>
                        <w:sz w:val="14"/>
                      </w:rPr>
                      <w:t>Telephone:</w:t>
                    </w:r>
                    <w:r w:rsidRPr="007043DB">
                      <w:rPr>
                        <w:rFonts w:asciiTheme="minorHAnsi" w:hAnsiTheme="minorHAnsi" w:cstheme="minorHAnsi"/>
                        <w:color w:val="808080"/>
                        <w:sz w:val="14"/>
                      </w:rPr>
                      <w:tab/>
                      <w:t>+49 (0)5207 95 9504-0</w:t>
                    </w:r>
                  </w:p>
                  <w:p w14:paraId="20B440B1" w14:textId="77777777" w:rsidR="007651F2" w:rsidRPr="00357499" w:rsidRDefault="007651F2" w:rsidP="007651F2">
                    <w:pPr>
                      <w:spacing w:after="0" w:line="240" w:lineRule="auto"/>
                      <w:rPr>
                        <w:rFonts w:asciiTheme="minorHAnsi" w:hAnsiTheme="minorHAnsi" w:cstheme="minorHAnsi"/>
                        <w:color w:val="808080"/>
                        <w:sz w:val="14"/>
                        <w:lang w:val="en-GB"/>
                      </w:rPr>
                    </w:pPr>
                    <w:r>
                      <w:rPr>
                        <w:rFonts w:asciiTheme="minorHAnsi" w:hAnsiTheme="minorHAnsi" w:cstheme="minorHAnsi"/>
                        <w:color w:val="808080"/>
                        <w:sz w:val="14"/>
                        <w:lang w:val="en"/>
                      </w:rPr>
                      <w:t>Fax:</w:t>
                    </w:r>
                    <w:r>
                      <w:rPr>
                        <w:rFonts w:asciiTheme="minorHAnsi" w:hAnsiTheme="minorHAnsi" w:cstheme="minorHAnsi"/>
                        <w:color w:val="808080"/>
                        <w:sz w:val="14"/>
                        <w:lang w:val="en"/>
                      </w:rPr>
                      <w:tab/>
                      <w:t>+49 (0)5207 9504-20</w:t>
                    </w:r>
                  </w:p>
                  <w:p w14:paraId="3E22786E" w14:textId="77777777" w:rsidR="007651F2" w:rsidRPr="00357499" w:rsidRDefault="007651F2" w:rsidP="007651F2">
                    <w:pPr>
                      <w:spacing w:after="0" w:line="240" w:lineRule="auto"/>
                      <w:rPr>
                        <w:rFonts w:asciiTheme="minorHAnsi" w:hAnsiTheme="minorHAnsi" w:cstheme="minorHAnsi"/>
                        <w:color w:val="808080"/>
                        <w:sz w:val="14"/>
                        <w:lang w:val="en-GB"/>
                      </w:rPr>
                    </w:pPr>
                    <w:r>
                      <w:rPr>
                        <w:rFonts w:asciiTheme="minorHAnsi" w:hAnsiTheme="minorHAnsi" w:cstheme="minorHAnsi"/>
                        <w:color w:val="808080"/>
                        <w:sz w:val="14"/>
                        <w:lang w:val="en"/>
                      </w:rPr>
                      <w:t>www.richard-brink.de</w:t>
                    </w:r>
                  </w:p>
                  <w:p w14:paraId="4B72DB4B" w14:textId="77777777" w:rsidR="007651F2" w:rsidRPr="00DA4488" w:rsidRDefault="007651F2" w:rsidP="007651F2">
                    <w:pPr>
                      <w:spacing w:after="0" w:line="240" w:lineRule="auto"/>
                      <w:rPr>
                        <w:rFonts w:asciiTheme="minorHAnsi" w:hAnsiTheme="minorHAnsi" w:cstheme="minorHAnsi"/>
                        <w:color w:val="808080"/>
                        <w:sz w:val="14"/>
                        <w:lang w:val="fr-FR"/>
                      </w:rPr>
                    </w:pPr>
                    <w:proofErr w:type="gramStart"/>
                    <w:r w:rsidRPr="00DA4488">
                      <w:rPr>
                        <w:rFonts w:asciiTheme="minorHAnsi" w:hAnsiTheme="minorHAnsi" w:cstheme="minorHAnsi"/>
                        <w:color w:val="808080"/>
                        <w:sz w:val="14"/>
                        <w:lang w:val="fr-FR"/>
                      </w:rPr>
                      <w:t>Email:</w:t>
                    </w:r>
                    <w:proofErr w:type="gramEnd"/>
                    <w:r w:rsidRPr="00DA4488">
                      <w:rPr>
                        <w:rFonts w:asciiTheme="minorHAnsi" w:hAnsiTheme="minorHAnsi" w:cstheme="minorHAnsi"/>
                        <w:color w:val="808080"/>
                        <w:sz w:val="14"/>
                        <w:lang w:val="fr-FR"/>
                      </w:rPr>
                      <w:t xml:space="preserve"> stefan.brink@richard-brink.de</w:t>
                    </w:r>
                  </w:p>
                  <w:p w14:paraId="1053A317" w14:textId="77777777" w:rsidR="007651F2" w:rsidRPr="00DA4488" w:rsidRDefault="007651F2" w:rsidP="007651F2">
                    <w:pPr>
                      <w:spacing w:after="0" w:line="240" w:lineRule="auto"/>
                      <w:rPr>
                        <w:rFonts w:asciiTheme="minorHAnsi" w:hAnsiTheme="minorHAnsi" w:cstheme="minorHAnsi"/>
                        <w:color w:val="808080"/>
                        <w:sz w:val="14"/>
                        <w:lang w:val="fr-FR"/>
                      </w:rPr>
                    </w:pPr>
                  </w:p>
                  <w:p w14:paraId="73A470D6" w14:textId="77777777" w:rsidR="007651F2" w:rsidRPr="00DA4488" w:rsidRDefault="007651F2" w:rsidP="007651F2">
                    <w:pPr>
                      <w:spacing w:after="0" w:line="240" w:lineRule="auto"/>
                      <w:rPr>
                        <w:rFonts w:asciiTheme="minorHAnsi" w:hAnsiTheme="minorHAnsi" w:cstheme="minorHAnsi"/>
                        <w:b/>
                        <w:color w:val="D20A10"/>
                        <w:sz w:val="14"/>
                        <w:lang w:val="fr-FR"/>
                      </w:rPr>
                    </w:pPr>
                    <w:proofErr w:type="spellStart"/>
                    <w:r w:rsidRPr="00DA4488">
                      <w:rPr>
                        <w:rFonts w:asciiTheme="minorHAnsi" w:hAnsiTheme="minorHAnsi" w:cstheme="minorHAnsi"/>
                        <w:b/>
                        <w:bCs/>
                        <w:color w:val="D20A10"/>
                        <w:sz w:val="14"/>
                        <w:lang w:val="fr-FR"/>
                      </w:rPr>
                      <w:t>Editorial</w:t>
                    </w:r>
                    <w:proofErr w:type="spellEnd"/>
                    <w:r w:rsidRPr="00DA4488">
                      <w:rPr>
                        <w:rFonts w:asciiTheme="minorHAnsi" w:hAnsiTheme="minorHAnsi" w:cstheme="minorHAnsi"/>
                        <w:b/>
                        <w:bCs/>
                        <w:color w:val="D20A10"/>
                        <w:sz w:val="14"/>
                        <w:lang w:val="fr-FR"/>
                      </w:rPr>
                      <w:t xml:space="preserve"> </w:t>
                    </w:r>
                    <w:proofErr w:type="gramStart"/>
                    <w:r w:rsidRPr="00DA4488">
                      <w:rPr>
                        <w:rFonts w:asciiTheme="minorHAnsi" w:hAnsiTheme="minorHAnsi" w:cstheme="minorHAnsi"/>
                        <w:b/>
                        <w:bCs/>
                        <w:color w:val="D20A10"/>
                        <w:sz w:val="14"/>
                        <w:lang w:val="fr-FR"/>
                      </w:rPr>
                      <w:t>contact:</w:t>
                    </w:r>
                    <w:proofErr w:type="gramEnd"/>
                  </w:p>
                  <w:p w14:paraId="0689A686" w14:textId="77777777" w:rsidR="007651F2" w:rsidRPr="00357499" w:rsidRDefault="007651F2" w:rsidP="007651F2">
                    <w:pPr>
                      <w:pStyle w:val="Textkrper"/>
                      <w:rPr>
                        <w:rFonts w:asciiTheme="minorHAnsi" w:hAnsiTheme="minorHAnsi" w:cstheme="minorHAnsi"/>
                        <w:color w:val="808080"/>
                        <w:sz w:val="14"/>
                        <w:lang w:val="en-GB"/>
                      </w:rPr>
                    </w:pPr>
                    <w:r>
                      <w:rPr>
                        <w:rFonts w:asciiTheme="minorHAnsi" w:hAnsiTheme="minorHAnsi" w:cstheme="minorHAnsi"/>
                        <w:color w:val="808080"/>
                        <w:sz w:val="14"/>
                        <w:lang w:val="en"/>
                      </w:rPr>
                      <w:t>Daniel Spitzer</w:t>
                    </w:r>
                  </w:p>
                  <w:p w14:paraId="69C621FE" w14:textId="77777777" w:rsidR="007651F2" w:rsidRPr="00357499" w:rsidRDefault="007651F2" w:rsidP="007651F2">
                    <w:pPr>
                      <w:pStyle w:val="Textkrper"/>
                      <w:rPr>
                        <w:rFonts w:asciiTheme="minorHAnsi" w:hAnsiTheme="minorHAnsi" w:cstheme="minorHAnsi"/>
                        <w:color w:val="808080"/>
                        <w:sz w:val="14"/>
                        <w:lang w:val="en-GB"/>
                      </w:rPr>
                    </w:pPr>
                    <w:r>
                      <w:rPr>
                        <w:rFonts w:asciiTheme="minorHAnsi" w:hAnsiTheme="minorHAnsi" w:cstheme="minorHAnsi"/>
                        <w:color w:val="808080"/>
                        <w:sz w:val="14"/>
                        <w:lang w:val="en"/>
                      </w:rPr>
                      <w:t>Deputy Marketing Manager</w:t>
                    </w:r>
                  </w:p>
                  <w:p w14:paraId="7112F9C4" w14:textId="77777777" w:rsidR="007651F2" w:rsidRPr="00357499" w:rsidRDefault="007651F2" w:rsidP="007651F2">
                    <w:pPr>
                      <w:pStyle w:val="Textkrper"/>
                      <w:rPr>
                        <w:rFonts w:asciiTheme="minorHAnsi" w:hAnsiTheme="minorHAnsi" w:cstheme="minorHAnsi"/>
                        <w:color w:val="808080"/>
                        <w:sz w:val="14"/>
                        <w:lang w:val="en-GB"/>
                      </w:rPr>
                    </w:pPr>
                    <w:r>
                      <w:rPr>
                        <w:rFonts w:asciiTheme="minorHAnsi" w:hAnsiTheme="minorHAnsi" w:cstheme="minorHAnsi"/>
                        <w:color w:val="808080"/>
                        <w:sz w:val="14"/>
                        <w:lang w:val="en"/>
                      </w:rPr>
                      <w:t>daniel.spitzer@richard-brink.de</w:t>
                    </w:r>
                  </w:p>
                  <w:p w14:paraId="0004D502" w14:textId="77777777" w:rsidR="007651F2" w:rsidRPr="00357499" w:rsidRDefault="007651F2" w:rsidP="007651F2">
                    <w:pPr>
                      <w:pStyle w:val="berschrift3"/>
                      <w:tabs>
                        <w:tab w:val="left" w:pos="567"/>
                      </w:tabs>
                      <w:rPr>
                        <w:rFonts w:asciiTheme="minorHAnsi" w:hAnsiTheme="minorHAnsi" w:cstheme="minorHAnsi"/>
                        <w:color w:val="808080"/>
                        <w:sz w:val="14"/>
                        <w:szCs w:val="14"/>
                        <w:lang w:val="en-GB"/>
                      </w:rPr>
                    </w:pPr>
                  </w:p>
                  <w:p w14:paraId="546C6A7E" w14:textId="77777777" w:rsidR="007651F2" w:rsidRPr="00357499" w:rsidRDefault="007651F2" w:rsidP="007651F2">
                    <w:pPr>
                      <w:pStyle w:val="berschrift3"/>
                      <w:tabs>
                        <w:tab w:val="left" w:pos="567"/>
                      </w:tabs>
                      <w:rPr>
                        <w:rFonts w:asciiTheme="minorHAnsi" w:hAnsiTheme="minorHAnsi" w:cstheme="minorHAnsi"/>
                        <w:color w:val="808080"/>
                        <w:sz w:val="14"/>
                        <w:szCs w:val="14"/>
                        <w:lang w:val="en-GB"/>
                      </w:rPr>
                    </w:pPr>
                    <w:r>
                      <w:rPr>
                        <w:rFonts w:asciiTheme="minorHAnsi" w:hAnsiTheme="minorHAnsi" w:cstheme="minorHAnsi"/>
                        <w:color w:val="808080"/>
                        <w:sz w:val="14"/>
                        <w:szCs w:val="14"/>
                        <w:lang w:val="en"/>
                      </w:rPr>
                      <w:t>Publication permitted – specimen copy requested</w:t>
                    </w:r>
                  </w:p>
                  <w:p w14:paraId="5E3E4987" w14:textId="77777777" w:rsidR="007651F2" w:rsidRPr="00357499" w:rsidRDefault="007651F2" w:rsidP="007651F2">
                    <w:pPr>
                      <w:rPr>
                        <w:rFonts w:asciiTheme="minorHAnsi" w:hAnsiTheme="minorHAnsi" w:cstheme="minorHAnsi"/>
                        <w:sz w:val="18"/>
                        <w:lang w:val="en-GB"/>
                      </w:rPr>
                    </w:pPr>
                  </w:p>
                </w:txbxContent>
              </v:textbox>
            </v:shape>
          </w:pict>
        </mc:Fallback>
      </mc:AlternateContent>
    </w:r>
    <w:r>
      <w:rPr>
        <w:noProof/>
        <w:lang w:val="en"/>
      </w:rPr>
      <w:fldChar w:fldCharType="begin"/>
    </w:r>
    <w:r>
      <w:rPr>
        <w:noProof/>
        <w:lang w:val="en"/>
      </w:rPr>
      <w:instrText xml:space="preserve"> PAGE   \* MERGEFORMAT </w:instrText>
    </w:r>
    <w:r>
      <w:rPr>
        <w:noProof/>
        <w:lang w:val="en"/>
      </w:rPr>
      <w:fldChar w:fldCharType="separate"/>
    </w:r>
    <w:r>
      <w:rPr>
        <w:noProof/>
        <w:lang w:val="en"/>
      </w:rPr>
      <w:t>1</w:t>
    </w:r>
    <w:r>
      <w:rPr>
        <w:noProof/>
        <w:lang w:val="en"/>
      </w:rPr>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5CD3" w14:textId="77777777" w:rsidR="00D67CCD" w:rsidRDefault="00D67CCD" w:rsidP="002D5283">
      <w:pPr>
        <w:spacing w:after="0" w:line="240" w:lineRule="auto"/>
      </w:pPr>
      <w:r>
        <w:separator/>
      </w:r>
    </w:p>
  </w:footnote>
  <w:footnote w:type="continuationSeparator" w:id="0">
    <w:p w14:paraId="3CEA2D35" w14:textId="77777777" w:rsidR="00D67CCD" w:rsidRDefault="00D67CCD"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szCs w:val="52"/>
        <w:lang w:val="en"/>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lang w:val="en"/>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" stroked="f">
              <v:path arrowok="t"/>
              <v:textbox style="mso-fit-shape-to-text:t">
                <w:txbxContent>
                  <w:p w14:paraId="47F4C844" w14:textId="77777777" w:rsidR="00EE7ED8" w:rsidRDefault="00B35311">
                    <w:r>
                      <w:rPr>
                        <w:noProof/>
                        <w:lang w:val="en"/>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FD2C26" w:rsidRDefault="00EE7ED8" w:rsidP="007D13EF">
    <w:pPr>
      <w:pStyle w:val="Kopfzeile"/>
      <w:rPr>
        <w:rFonts w:asciiTheme="minorHAnsi" w:hAnsiTheme="minorHAnsi" w:cstheme="minorHAnsi"/>
        <w:color w:val="808080"/>
        <w:sz w:val="52"/>
        <w:szCs w:val="52"/>
      </w:rPr>
    </w:pPr>
    <w:r>
      <w:rPr>
        <w:rFonts w:asciiTheme="minorHAnsi" w:hAnsiTheme="minorHAnsi" w:cstheme="minorHAnsi"/>
        <w:color w:val="808080"/>
        <w:sz w:val="52"/>
        <w:szCs w:val="52"/>
        <w:lang w:val="en"/>
      </w:rPr>
      <w:t>Product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AB6"/>
    <w:rsid w:val="0001180C"/>
    <w:rsid w:val="00011F0F"/>
    <w:rsid w:val="0001240E"/>
    <w:rsid w:val="000126D3"/>
    <w:rsid w:val="00013ACF"/>
    <w:rsid w:val="00013D62"/>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E98"/>
    <w:rsid w:val="00042088"/>
    <w:rsid w:val="00043454"/>
    <w:rsid w:val="000435D3"/>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1E33"/>
    <w:rsid w:val="00072301"/>
    <w:rsid w:val="00073369"/>
    <w:rsid w:val="00073E2D"/>
    <w:rsid w:val="00075B99"/>
    <w:rsid w:val="00076803"/>
    <w:rsid w:val="000773D5"/>
    <w:rsid w:val="000773DE"/>
    <w:rsid w:val="0007741F"/>
    <w:rsid w:val="000777E1"/>
    <w:rsid w:val="00082057"/>
    <w:rsid w:val="000823EE"/>
    <w:rsid w:val="00084728"/>
    <w:rsid w:val="00084D95"/>
    <w:rsid w:val="00086ABC"/>
    <w:rsid w:val="00087257"/>
    <w:rsid w:val="00091F3E"/>
    <w:rsid w:val="000925A2"/>
    <w:rsid w:val="000927B1"/>
    <w:rsid w:val="00092A89"/>
    <w:rsid w:val="00092DDD"/>
    <w:rsid w:val="0009453D"/>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32FE"/>
    <w:rsid w:val="00114204"/>
    <w:rsid w:val="00115265"/>
    <w:rsid w:val="00115DBB"/>
    <w:rsid w:val="00116D58"/>
    <w:rsid w:val="0011704B"/>
    <w:rsid w:val="00117984"/>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75A5"/>
    <w:rsid w:val="00180AEB"/>
    <w:rsid w:val="00180F1C"/>
    <w:rsid w:val="0018106A"/>
    <w:rsid w:val="00182097"/>
    <w:rsid w:val="0018249B"/>
    <w:rsid w:val="0018295D"/>
    <w:rsid w:val="00182EC8"/>
    <w:rsid w:val="00183DBD"/>
    <w:rsid w:val="00185969"/>
    <w:rsid w:val="0018645C"/>
    <w:rsid w:val="00187B7E"/>
    <w:rsid w:val="00190F1A"/>
    <w:rsid w:val="00191CE5"/>
    <w:rsid w:val="0019245E"/>
    <w:rsid w:val="0019254A"/>
    <w:rsid w:val="001942E0"/>
    <w:rsid w:val="00195692"/>
    <w:rsid w:val="00197F2B"/>
    <w:rsid w:val="00197F90"/>
    <w:rsid w:val="001A053B"/>
    <w:rsid w:val="001A2779"/>
    <w:rsid w:val="001A2B8E"/>
    <w:rsid w:val="001A561C"/>
    <w:rsid w:val="001A64B3"/>
    <w:rsid w:val="001A64C5"/>
    <w:rsid w:val="001B0049"/>
    <w:rsid w:val="001B088C"/>
    <w:rsid w:val="001B17EC"/>
    <w:rsid w:val="001B1B53"/>
    <w:rsid w:val="001B35B0"/>
    <w:rsid w:val="001B4341"/>
    <w:rsid w:val="001B444B"/>
    <w:rsid w:val="001B510A"/>
    <w:rsid w:val="001B6422"/>
    <w:rsid w:val="001B6FD6"/>
    <w:rsid w:val="001B7186"/>
    <w:rsid w:val="001B7A61"/>
    <w:rsid w:val="001C0ED4"/>
    <w:rsid w:val="001C1528"/>
    <w:rsid w:val="001C28EC"/>
    <w:rsid w:val="001C33F7"/>
    <w:rsid w:val="001C34A5"/>
    <w:rsid w:val="001C40B5"/>
    <w:rsid w:val="001C5174"/>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856"/>
    <w:rsid w:val="002045C5"/>
    <w:rsid w:val="00205518"/>
    <w:rsid w:val="00206003"/>
    <w:rsid w:val="00207195"/>
    <w:rsid w:val="00207C5E"/>
    <w:rsid w:val="0021178A"/>
    <w:rsid w:val="002120FA"/>
    <w:rsid w:val="002122EB"/>
    <w:rsid w:val="00213311"/>
    <w:rsid w:val="00214F64"/>
    <w:rsid w:val="00215D76"/>
    <w:rsid w:val="0021659E"/>
    <w:rsid w:val="002176D7"/>
    <w:rsid w:val="00217ABD"/>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987"/>
    <w:rsid w:val="002D08D9"/>
    <w:rsid w:val="002D0E41"/>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4280"/>
    <w:rsid w:val="00314789"/>
    <w:rsid w:val="00314A52"/>
    <w:rsid w:val="003150B8"/>
    <w:rsid w:val="003153A7"/>
    <w:rsid w:val="003168E4"/>
    <w:rsid w:val="00316F15"/>
    <w:rsid w:val="003225A2"/>
    <w:rsid w:val="00322F59"/>
    <w:rsid w:val="0032344F"/>
    <w:rsid w:val="00325D03"/>
    <w:rsid w:val="00326E79"/>
    <w:rsid w:val="00327872"/>
    <w:rsid w:val="00330AC7"/>
    <w:rsid w:val="0033208A"/>
    <w:rsid w:val="00332920"/>
    <w:rsid w:val="0033305B"/>
    <w:rsid w:val="00333132"/>
    <w:rsid w:val="00334B14"/>
    <w:rsid w:val="0033527C"/>
    <w:rsid w:val="00335B47"/>
    <w:rsid w:val="0033733D"/>
    <w:rsid w:val="003407DA"/>
    <w:rsid w:val="00341D8C"/>
    <w:rsid w:val="00342400"/>
    <w:rsid w:val="003445E6"/>
    <w:rsid w:val="00346E12"/>
    <w:rsid w:val="0035019C"/>
    <w:rsid w:val="00351784"/>
    <w:rsid w:val="003536DC"/>
    <w:rsid w:val="00354210"/>
    <w:rsid w:val="003568C1"/>
    <w:rsid w:val="00357499"/>
    <w:rsid w:val="00357680"/>
    <w:rsid w:val="003603E9"/>
    <w:rsid w:val="003610F0"/>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77196"/>
    <w:rsid w:val="00381A53"/>
    <w:rsid w:val="00383971"/>
    <w:rsid w:val="00383FA8"/>
    <w:rsid w:val="00385593"/>
    <w:rsid w:val="0039035C"/>
    <w:rsid w:val="003903D7"/>
    <w:rsid w:val="00390787"/>
    <w:rsid w:val="0039267B"/>
    <w:rsid w:val="0039279A"/>
    <w:rsid w:val="00392FF9"/>
    <w:rsid w:val="00393099"/>
    <w:rsid w:val="003939E6"/>
    <w:rsid w:val="00395F16"/>
    <w:rsid w:val="0039764F"/>
    <w:rsid w:val="003977B7"/>
    <w:rsid w:val="003A3250"/>
    <w:rsid w:val="003A345A"/>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C9F"/>
    <w:rsid w:val="003C3DE8"/>
    <w:rsid w:val="003C412A"/>
    <w:rsid w:val="003C472E"/>
    <w:rsid w:val="003C4B97"/>
    <w:rsid w:val="003C4C30"/>
    <w:rsid w:val="003C6773"/>
    <w:rsid w:val="003D0223"/>
    <w:rsid w:val="003D0A86"/>
    <w:rsid w:val="003D0D3F"/>
    <w:rsid w:val="003D0DDA"/>
    <w:rsid w:val="003D2B9F"/>
    <w:rsid w:val="003D3552"/>
    <w:rsid w:val="003D3C81"/>
    <w:rsid w:val="003D3DF9"/>
    <w:rsid w:val="003D61FD"/>
    <w:rsid w:val="003D7FCD"/>
    <w:rsid w:val="003E0559"/>
    <w:rsid w:val="003E0F28"/>
    <w:rsid w:val="003E111B"/>
    <w:rsid w:val="003E1890"/>
    <w:rsid w:val="003E2438"/>
    <w:rsid w:val="003E2550"/>
    <w:rsid w:val="003E3760"/>
    <w:rsid w:val="003E506C"/>
    <w:rsid w:val="003E520C"/>
    <w:rsid w:val="003E5C94"/>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7B75"/>
    <w:rsid w:val="00461F5E"/>
    <w:rsid w:val="00462695"/>
    <w:rsid w:val="00462E50"/>
    <w:rsid w:val="00462FFC"/>
    <w:rsid w:val="00464829"/>
    <w:rsid w:val="00465F94"/>
    <w:rsid w:val="00465FCD"/>
    <w:rsid w:val="00466746"/>
    <w:rsid w:val="00466B73"/>
    <w:rsid w:val="00471AD1"/>
    <w:rsid w:val="00472058"/>
    <w:rsid w:val="004738F9"/>
    <w:rsid w:val="00473D32"/>
    <w:rsid w:val="00480B26"/>
    <w:rsid w:val="00483901"/>
    <w:rsid w:val="00486FC3"/>
    <w:rsid w:val="004874A8"/>
    <w:rsid w:val="00492754"/>
    <w:rsid w:val="004962B5"/>
    <w:rsid w:val="00496FB5"/>
    <w:rsid w:val="004A188F"/>
    <w:rsid w:val="004A32CD"/>
    <w:rsid w:val="004A4224"/>
    <w:rsid w:val="004A5171"/>
    <w:rsid w:val="004A6F56"/>
    <w:rsid w:val="004A7709"/>
    <w:rsid w:val="004B3A4F"/>
    <w:rsid w:val="004B3CF3"/>
    <w:rsid w:val="004B5AD1"/>
    <w:rsid w:val="004B65A2"/>
    <w:rsid w:val="004C0EE7"/>
    <w:rsid w:val="004C1728"/>
    <w:rsid w:val="004C2E77"/>
    <w:rsid w:val="004C309B"/>
    <w:rsid w:val="004C40C5"/>
    <w:rsid w:val="004C4236"/>
    <w:rsid w:val="004C5DAD"/>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621D"/>
    <w:rsid w:val="004F7944"/>
    <w:rsid w:val="00500931"/>
    <w:rsid w:val="0050241B"/>
    <w:rsid w:val="00502DD6"/>
    <w:rsid w:val="00503477"/>
    <w:rsid w:val="00504388"/>
    <w:rsid w:val="0050457F"/>
    <w:rsid w:val="00504846"/>
    <w:rsid w:val="0051238B"/>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137E"/>
    <w:rsid w:val="00543235"/>
    <w:rsid w:val="005440C7"/>
    <w:rsid w:val="00547418"/>
    <w:rsid w:val="00551058"/>
    <w:rsid w:val="005513AF"/>
    <w:rsid w:val="00552DC3"/>
    <w:rsid w:val="0055364D"/>
    <w:rsid w:val="00553ABC"/>
    <w:rsid w:val="00554212"/>
    <w:rsid w:val="00555CDE"/>
    <w:rsid w:val="00557254"/>
    <w:rsid w:val="00565BDB"/>
    <w:rsid w:val="00565C84"/>
    <w:rsid w:val="0056740E"/>
    <w:rsid w:val="0057053E"/>
    <w:rsid w:val="00571356"/>
    <w:rsid w:val="0057244E"/>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30CF0"/>
    <w:rsid w:val="00631450"/>
    <w:rsid w:val="006319F4"/>
    <w:rsid w:val="00632517"/>
    <w:rsid w:val="00633B57"/>
    <w:rsid w:val="0063524E"/>
    <w:rsid w:val="006404DF"/>
    <w:rsid w:val="0064058C"/>
    <w:rsid w:val="00641A2C"/>
    <w:rsid w:val="00641E94"/>
    <w:rsid w:val="0064263B"/>
    <w:rsid w:val="00645636"/>
    <w:rsid w:val="00646E5A"/>
    <w:rsid w:val="0065447B"/>
    <w:rsid w:val="006549D3"/>
    <w:rsid w:val="00654B56"/>
    <w:rsid w:val="006604A2"/>
    <w:rsid w:val="006611F4"/>
    <w:rsid w:val="006620FF"/>
    <w:rsid w:val="00664456"/>
    <w:rsid w:val="00667071"/>
    <w:rsid w:val="00667A17"/>
    <w:rsid w:val="006709C9"/>
    <w:rsid w:val="00671AE0"/>
    <w:rsid w:val="006727FB"/>
    <w:rsid w:val="00672D4E"/>
    <w:rsid w:val="006732AE"/>
    <w:rsid w:val="006736AA"/>
    <w:rsid w:val="00673CC8"/>
    <w:rsid w:val="00674335"/>
    <w:rsid w:val="00675BC2"/>
    <w:rsid w:val="00675E75"/>
    <w:rsid w:val="006770E0"/>
    <w:rsid w:val="00686C54"/>
    <w:rsid w:val="00687067"/>
    <w:rsid w:val="00687934"/>
    <w:rsid w:val="00690590"/>
    <w:rsid w:val="006918CD"/>
    <w:rsid w:val="00692089"/>
    <w:rsid w:val="00694EE9"/>
    <w:rsid w:val="00697E0B"/>
    <w:rsid w:val="006A03A2"/>
    <w:rsid w:val="006A0A15"/>
    <w:rsid w:val="006A1980"/>
    <w:rsid w:val="006A35E5"/>
    <w:rsid w:val="006A3C12"/>
    <w:rsid w:val="006A45E2"/>
    <w:rsid w:val="006A627E"/>
    <w:rsid w:val="006A7821"/>
    <w:rsid w:val="006B0E60"/>
    <w:rsid w:val="006B15AF"/>
    <w:rsid w:val="006B1708"/>
    <w:rsid w:val="006B1E04"/>
    <w:rsid w:val="006B27A6"/>
    <w:rsid w:val="006B2A67"/>
    <w:rsid w:val="006B39D9"/>
    <w:rsid w:val="006B6376"/>
    <w:rsid w:val="006B74F8"/>
    <w:rsid w:val="006C14B8"/>
    <w:rsid w:val="006C18AF"/>
    <w:rsid w:val="006C254C"/>
    <w:rsid w:val="006C34A4"/>
    <w:rsid w:val="006C62FF"/>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7821"/>
    <w:rsid w:val="006F7824"/>
    <w:rsid w:val="00700940"/>
    <w:rsid w:val="00702425"/>
    <w:rsid w:val="007040FD"/>
    <w:rsid w:val="007043DB"/>
    <w:rsid w:val="00705228"/>
    <w:rsid w:val="0070551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DC"/>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70065"/>
    <w:rsid w:val="00771CF1"/>
    <w:rsid w:val="00772A61"/>
    <w:rsid w:val="00772FB5"/>
    <w:rsid w:val="0077307C"/>
    <w:rsid w:val="00774513"/>
    <w:rsid w:val="00774BD6"/>
    <w:rsid w:val="0077604C"/>
    <w:rsid w:val="007760EB"/>
    <w:rsid w:val="0077643F"/>
    <w:rsid w:val="00776F32"/>
    <w:rsid w:val="00776FFF"/>
    <w:rsid w:val="00780EC5"/>
    <w:rsid w:val="00781680"/>
    <w:rsid w:val="007822C7"/>
    <w:rsid w:val="0078299E"/>
    <w:rsid w:val="00782DFF"/>
    <w:rsid w:val="0078308D"/>
    <w:rsid w:val="00783647"/>
    <w:rsid w:val="007872DD"/>
    <w:rsid w:val="00790A92"/>
    <w:rsid w:val="0079133E"/>
    <w:rsid w:val="007914F7"/>
    <w:rsid w:val="007964C4"/>
    <w:rsid w:val="00796FAC"/>
    <w:rsid w:val="007A0582"/>
    <w:rsid w:val="007A1C27"/>
    <w:rsid w:val="007B0463"/>
    <w:rsid w:val="007B0767"/>
    <w:rsid w:val="007B0853"/>
    <w:rsid w:val="007B0982"/>
    <w:rsid w:val="007B0F28"/>
    <w:rsid w:val="007B1AAE"/>
    <w:rsid w:val="007B5043"/>
    <w:rsid w:val="007B63B7"/>
    <w:rsid w:val="007B6F94"/>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74"/>
    <w:rsid w:val="007F47D7"/>
    <w:rsid w:val="007F591B"/>
    <w:rsid w:val="008009F3"/>
    <w:rsid w:val="00800EE2"/>
    <w:rsid w:val="008011CF"/>
    <w:rsid w:val="008014C2"/>
    <w:rsid w:val="0080218D"/>
    <w:rsid w:val="00803015"/>
    <w:rsid w:val="00806550"/>
    <w:rsid w:val="00807F31"/>
    <w:rsid w:val="00813933"/>
    <w:rsid w:val="008140EC"/>
    <w:rsid w:val="008141DC"/>
    <w:rsid w:val="00814259"/>
    <w:rsid w:val="008144F6"/>
    <w:rsid w:val="00814F69"/>
    <w:rsid w:val="00816A96"/>
    <w:rsid w:val="00817578"/>
    <w:rsid w:val="00817C42"/>
    <w:rsid w:val="008223F4"/>
    <w:rsid w:val="008232A4"/>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17BD"/>
    <w:rsid w:val="008520DA"/>
    <w:rsid w:val="0085313A"/>
    <w:rsid w:val="00853C4D"/>
    <w:rsid w:val="00855095"/>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FE1"/>
    <w:rsid w:val="0088742B"/>
    <w:rsid w:val="00890F73"/>
    <w:rsid w:val="0089108B"/>
    <w:rsid w:val="00892276"/>
    <w:rsid w:val="00893741"/>
    <w:rsid w:val="00895547"/>
    <w:rsid w:val="00897C96"/>
    <w:rsid w:val="00897DC9"/>
    <w:rsid w:val="008A016B"/>
    <w:rsid w:val="008A0FB1"/>
    <w:rsid w:val="008A1743"/>
    <w:rsid w:val="008A27E9"/>
    <w:rsid w:val="008A3B6B"/>
    <w:rsid w:val="008A693F"/>
    <w:rsid w:val="008A6B16"/>
    <w:rsid w:val="008A7B18"/>
    <w:rsid w:val="008B0046"/>
    <w:rsid w:val="008B0591"/>
    <w:rsid w:val="008B1BA4"/>
    <w:rsid w:val="008B21A5"/>
    <w:rsid w:val="008B2DE8"/>
    <w:rsid w:val="008B36A5"/>
    <w:rsid w:val="008B519B"/>
    <w:rsid w:val="008B6071"/>
    <w:rsid w:val="008B6605"/>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24BE"/>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4B35"/>
    <w:rsid w:val="009B54D0"/>
    <w:rsid w:val="009B6975"/>
    <w:rsid w:val="009B69FA"/>
    <w:rsid w:val="009B7F84"/>
    <w:rsid w:val="009C0561"/>
    <w:rsid w:val="009C0674"/>
    <w:rsid w:val="009C09AF"/>
    <w:rsid w:val="009C39AC"/>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6427"/>
    <w:rsid w:val="00A26AD2"/>
    <w:rsid w:val="00A26D8B"/>
    <w:rsid w:val="00A313FE"/>
    <w:rsid w:val="00A31F95"/>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4AD1"/>
    <w:rsid w:val="00A85776"/>
    <w:rsid w:val="00A90839"/>
    <w:rsid w:val="00A910EE"/>
    <w:rsid w:val="00A926D7"/>
    <w:rsid w:val="00A92E57"/>
    <w:rsid w:val="00A94E73"/>
    <w:rsid w:val="00A94EB7"/>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7F0"/>
    <w:rsid w:val="00AC22FA"/>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21FA"/>
    <w:rsid w:val="00B1230C"/>
    <w:rsid w:val="00B12A30"/>
    <w:rsid w:val="00B13626"/>
    <w:rsid w:val="00B1531C"/>
    <w:rsid w:val="00B15550"/>
    <w:rsid w:val="00B15B03"/>
    <w:rsid w:val="00B160C4"/>
    <w:rsid w:val="00B16396"/>
    <w:rsid w:val="00B17364"/>
    <w:rsid w:val="00B1781A"/>
    <w:rsid w:val="00B2063E"/>
    <w:rsid w:val="00B21F09"/>
    <w:rsid w:val="00B22D70"/>
    <w:rsid w:val="00B25796"/>
    <w:rsid w:val="00B25AAB"/>
    <w:rsid w:val="00B27799"/>
    <w:rsid w:val="00B27C0C"/>
    <w:rsid w:val="00B30570"/>
    <w:rsid w:val="00B30CBB"/>
    <w:rsid w:val="00B31420"/>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C000C"/>
    <w:rsid w:val="00BC150A"/>
    <w:rsid w:val="00BC1974"/>
    <w:rsid w:val="00BC4351"/>
    <w:rsid w:val="00BC4B65"/>
    <w:rsid w:val="00BC4D6B"/>
    <w:rsid w:val="00BD021C"/>
    <w:rsid w:val="00BD0559"/>
    <w:rsid w:val="00BD0691"/>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2910"/>
    <w:rsid w:val="00C639DE"/>
    <w:rsid w:val="00C63B9A"/>
    <w:rsid w:val="00C63CAA"/>
    <w:rsid w:val="00C65677"/>
    <w:rsid w:val="00C66CB7"/>
    <w:rsid w:val="00C71EA6"/>
    <w:rsid w:val="00C76221"/>
    <w:rsid w:val="00C77294"/>
    <w:rsid w:val="00C77A01"/>
    <w:rsid w:val="00C77BE9"/>
    <w:rsid w:val="00C80B77"/>
    <w:rsid w:val="00C80CD4"/>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7157"/>
    <w:rsid w:val="00CB7353"/>
    <w:rsid w:val="00CB7AAE"/>
    <w:rsid w:val="00CB7F93"/>
    <w:rsid w:val="00CC2BEB"/>
    <w:rsid w:val="00CC36FD"/>
    <w:rsid w:val="00CC3EE7"/>
    <w:rsid w:val="00CC4D11"/>
    <w:rsid w:val="00CC745F"/>
    <w:rsid w:val="00CC7B0B"/>
    <w:rsid w:val="00CD0493"/>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DE"/>
    <w:rsid w:val="00CF0F16"/>
    <w:rsid w:val="00CF122D"/>
    <w:rsid w:val="00CF1D8E"/>
    <w:rsid w:val="00CF2173"/>
    <w:rsid w:val="00CF272E"/>
    <w:rsid w:val="00CF4714"/>
    <w:rsid w:val="00CF65CF"/>
    <w:rsid w:val="00CF743D"/>
    <w:rsid w:val="00D01832"/>
    <w:rsid w:val="00D02326"/>
    <w:rsid w:val="00D02C18"/>
    <w:rsid w:val="00D0317E"/>
    <w:rsid w:val="00D04403"/>
    <w:rsid w:val="00D04A17"/>
    <w:rsid w:val="00D04B15"/>
    <w:rsid w:val="00D05577"/>
    <w:rsid w:val="00D05F4D"/>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67CCD"/>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4488"/>
    <w:rsid w:val="00DA57E1"/>
    <w:rsid w:val="00DA5B1D"/>
    <w:rsid w:val="00DA60A9"/>
    <w:rsid w:val="00DA64C8"/>
    <w:rsid w:val="00DA6639"/>
    <w:rsid w:val="00DA7C05"/>
    <w:rsid w:val="00DA7E81"/>
    <w:rsid w:val="00DB0880"/>
    <w:rsid w:val="00DB0DAA"/>
    <w:rsid w:val="00DB0DB5"/>
    <w:rsid w:val="00DB0E8C"/>
    <w:rsid w:val="00DB1752"/>
    <w:rsid w:val="00DB3636"/>
    <w:rsid w:val="00DB3D15"/>
    <w:rsid w:val="00DB4D2F"/>
    <w:rsid w:val="00DB4EB2"/>
    <w:rsid w:val="00DC203B"/>
    <w:rsid w:val="00DC2126"/>
    <w:rsid w:val="00DC227C"/>
    <w:rsid w:val="00DC3716"/>
    <w:rsid w:val="00DC5665"/>
    <w:rsid w:val="00DC57D5"/>
    <w:rsid w:val="00DC5C25"/>
    <w:rsid w:val="00DD18CF"/>
    <w:rsid w:val="00DD2074"/>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77E3"/>
    <w:rsid w:val="00E110A2"/>
    <w:rsid w:val="00E12CA3"/>
    <w:rsid w:val="00E13804"/>
    <w:rsid w:val="00E14A86"/>
    <w:rsid w:val="00E15DCE"/>
    <w:rsid w:val="00E17643"/>
    <w:rsid w:val="00E20351"/>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249E"/>
    <w:rsid w:val="00E62B41"/>
    <w:rsid w:val="00E671B6"/>
    <w:rsid w:val="00E72327"/>
    <w:rsid w:val="00E73BCC"/>
    <w:rsid w:val="00E75FBC"/>
    <w:rsid w:val="00E80322"/>
    <w:rsid w:val="00E80BE9"/>
    <w:rsid w:val="00E80E66"/>
    <w:rsid w:val="00E8210B"/>
    <w:rsid w:val="00E823D3"/>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12EC"/>
    <w:rsid w:val="00EE1B51"/>
    <w:rsid w:val="00EE1F68"/>
    <w:rsid w:val="00EE34C6"/>
    <w:rsid w:val="00EE53CF"/>
    <w:rsid w:val="00EE5764"/>
    <w:rsid w:val="00EE5E4E"/>
    <w:rsid w:val="00EE6034"/>
    <w:rsid w:val="00EE64DA"/>
    <w:rsid w:val="00EE6DF8"/>
    <w:rsid w:val="00EE7ED8"/>
    <w:rsid w:val="00EF01B0"/>
    <w:rsid w:val="00EF0339"/>
    <w:rsid w:val="00EF1585"/>
    <w:rsid w:val="00EF1E2F"/>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30CA"/>
    <w:rsid w:val="00F3361A"/>
    <w:rsid w:val="00F348AC"/>
    <w:rsid w:val="00F34C91"/>
    <w:rsid w:val="00F36F7C"/>
    <w:rsid w:val="00F37F56"/>
    <w:rsid w:val="00F41428"/>
    <w:rsid w:val="00F421D2"/>
    <w:rsid w:val="00F43640"/>
    <w:rsid w:val="00F44937"/>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unhideWhenUsed/>
    <w:rsid w:val="007B0853"/>
    <w:rPr>
      <w:sz w:val="20"/>
      <w:szCs w:val="20"/>
    </w:rPr>
  </w:style>
  <w:style w:type="character" w:customStyle="1" w:styleId="KommentartextZchn">
    <w:name w:val="Kommentartext Zchn"/>
    <w:basedOn w:val="Absatz-Standardschriftart"/>
    <w:link w:val="Kommentartext"/>
    <w:uiPriority w:val="99"/>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3542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4096</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4</cp:revision>
  <cp:lastPrinted>2025-10-09T14:37:00Z</cp:lastPrinted>
  <dcterms:created xsi:type="dcterms:W3CDTF">2025-10-20T06:57:00Z</dcterms:created>
  <dcterms:modified xsi:type="dcterms:W3CDTF">2025-10-21T12:16:00Z</dcterms:modified>
</cp:coreProperties>
</file>