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4F8EE" w14:textId="77777777" w:rsidR="008245D3" w:rsidRPr="001B7EA4" w:rsidRDefault="008245D3"/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:rsidRPr="001B7EA4" w14:paraId="377360F5" w14:textId="77777777" w:rsidTr="00EA48C2">
        <w:trPr>
          <w:trHeight w:val="602"/>
        </w:trPr>
        <w:tc>
          <w:tcPr>
            <w:tcW w:w="2835" w:type="dxa"/>
          </w:tcPr>
          <w:p w14:paraId="65DEADFB" w14:textId="77777777" w:rsidR="0097530E" w:rsidRPr="001B7EA4" w:rsidRDefault="0097530E">
            <w:pPr>
              <w:pStyle w:val="berschrift3"/>
              <w:rPr>
                <w:rFonts w:ascii="Arial" w:hAnsi="Arial"/>
              </w:rPr>
            </w:pPr>
            <w:r w:rsidRPr="001B7EA4">
              <w:rPr>
                <w:rFonts w:ascii="Arial" w:hAnsi="Arial"/>
              </w:rPr>
              <w:t>Bild</w:t>
            </w:r>
          </w:p>
        </w:tc>
        <w:tc>
          <w:tcPr>
            <w:tcW w:w="2977" w:type="dxa"/>
          </w:tcPr>
          <w:p w14:paraId="2AC56920" w14:textId="77777777" w:rsidR="0097530E" w:rsidRPr="001B7EA4" w:rsidRDefault="0097530E">
            <w:pPr>
              <w:rPr>
                <w:rFonts w:cs="Arial"/>
                <w:b/>
                <w:bCs/>
              </w:rPr>
            </w:pPr>
            <w:r w:rsidRPr="001B7EA4">
              <w:rPr>
                <w:rFonts w:cs="Arial"/>
                <w:b/>
                <w:bCs/>
              </w:rPr>
              <w:t>Dateiname</w:t>
            </w:r>
          </w:p>
        </w:tc>
        <w:tc>
          <w:tcPr>
            <w:tcW w:w="3672" w:type="dxa"/>
          </w:tcPr>
          <w:p w14:paraId="725EBC86" w14:textId="77777777" w:rsidR="0097530E" w:rsidRPr="001B7EA4" w:rsidRDefault="0097530E">
            <w:pPr>
              <w:rPr>
                <w:rFonts w:cs="Arial"/>
                <w:b/>
                <w:bCs/>
              </w:rPr>
            </w:pPr>
            <w:r w:rsidRPr="001B7EA4">
              <w:rPr>
                <w:rFonts w:cs="Arial"/>
                <w:b/>
                <w:bCs/>
              </w:rPr>
              <w:t>Bildunterschrift</w:t>
            </w:r>
          </w:p>
        </w:tc>
      </w:tr>
      <w:tr w:rsidR="00D96EF3" w:rsidRPr="00627B7A" w14:paraId="4A7B1A10" w14:textId="77777777" w:rsidTr="00EA48C2">
        <w:trPr>
          <w:trHeight w:val="2821"/>
        </w:trPr>
        <w:tc>
          <w:tcPr>
            <w:tcW w:w="2835" w:type="dxa"/>
          </w:tcPr>
          <w:p w14:paraId="605B6FA4" w14:textId="77777777" w:rsidR="00D96EF3" w:rsidRPr="001B7EA4" w:rsidRDefault="00D96EF3" w:rsidP="00D96EF3">
            <w:pPr>
              <w:rPr>
                <w:rFonts w:cs="Arial"/>
              </w:rPr>
            </w:pPr>
          </w:p>
          <w:p w14:paraId="2ED6E236" w14:textId="0DBD630A" w:rsidR="0071666D" w:rsidRPr="001B7EA4" w:rsidRDefault="0051422F" w:rsidP="00D96EF3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5E3289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i1029" type="#_x0000_t75" alt="" style="width:134.55pt;height:98.3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977" w:type="dxa"/>
          </w:tcPr>
          <w:p w14:paraId="04B10039" w14:textId="77777777" w:rsidR="00D96EF3" w:rsidRPr="001B7EA4" w:rsidRDefault="00D96EF3" w:rsidP="00D96EF3">
            <w:pPr>
              <w:rPr>
                <w:rFonts w:cs="Arial"/>
              </w:rPr>
            </w:pPr>
          </w:p>
          <w:p w14:paraId="0D1A8DDB" w14:textId="43D796F0" w:rsidR="00E5510F" w:rsidRDefault="00B14E52" w:rsidP="00E5510F">
            <w:pPr>
              <w:rPr>
                <w:rFonts w:cs="Arial"/>
                <w:szCs w:val="22"/>
              </w:rPr>
            </w:pPr>
            <w:r w:rsidRPr="00B14E52">
              <w:rPr>
                <w:rFonts w:cs="Arial"/>
              </w:rPr>
              <w:t>RichardBrink_DUKEP_01</w:t>
            </w:r>
          </w:p>
          <w:p w14:paraId="4EC0BBB6" w14:textId="77777777" w:rsidR="00E5510F" w:rsidRDefault="00E5510F" w:rsidP="00E5510F">
            <w:pPr>
              <w:rPr>
                <w:rFonts w:cs="Arial"/>
                <w:szCs w:val="22"/>
              </w:rPr>
            </w:pPr>
          </w:p>
          <w:p w14:paraId="52EE14F3" w14:textId="77777777" w:rsidR="00E5510F" w:rsidRDefault="00E5510F" w:rsidP="00E5510F">
            <w:pPr>
              <w:rPr>
                <w:rFonts w:cs="Arial"/>
                <w:szCs w:val="22"/>
              </w:rPr>
            </w:pPr>
          </w:p>
          <w:p w14:paraId="28BF87C5" w14:textId="77777777" w:rsidR="00E5510F" w:rsidRDefault="00E5510F" w:rsidP="00E5510F">
            <w:pPr>
              <w:rPr>
                <w:rFonts w:cs="Arial"/>
                <w:szCs w:val="22"/>
              </w:rPr>
            </w:pPr>
          </w:p>
          <w:p w14:paraId="5F3C2D4F" w14:textId="77777777" w:rsidR="00B27301" w:rsidRDefault="00B27301" w:rsidP="00E5510F">
            <w:pPr>
              <w:rPr>
                <w:rFonts w:cs="Arial"/>
                <w:szCs w:val="22"/>
              </w:rPr>
            </w:pPr>
          </w:p>
          <w:p w14:paraId="6497BA75" w14:textId="2BD9037B" w:rsidR="00B27301" w:rsidRDefault="00B27301" w:rsidP="00E5510F">
            <w:pPr>
              <w:rPr>
                <w:rFonts w:cs="Arial"/>
                <w:szCs w:val="22"/>
              </w:rPr>
            </w:pPr>
          </w:p>
          <w:p w14:paraId="3F674B84" w14:textId="77777777" w:rsidR="00B27301" w:rsidRDefault="00B27301" w:rsidP="00E5510F">
            <w:pPr>
              <w:rPr>
                <w:rFonts w:cs="Arial"/>
                <w:szCs w:val="22"/>
              </w:rPr>
            </w:pPr>
          </w:p>
          <w:p w14:paraId="2C0AD537" w14:textId="77777777" w:rsidR="009E2D53" w:rsidRPr="009E2D53" w:rsidRDefault="009E2D53" w:rsidP="009E2D53">
            <w:pPr>
              <w:rPr>
                <w:rFonts w:cs="Arial"/>
                <w:szCs w:val="22"/>
              </w:rPr>
            </w:pPr>
          </w:p>
          <w:p w14:paraId="12A69455" w14:textId="36A275D3" w:rsidR="00815DD2" w:rsidRPr="009E2D53" w:rsidRDefault="00815DD2" w:rsidP="009E2D53">
            <w:pPr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1B95437E" w14:textId="77777777" w:rsidR="00D96EF3" w:rsidRPr="001B7EA4" w:rsidRDefault="00D96EF3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84AFE9B" w14:textId="14306028" w:rsidR="004373D2" w:rsidRDefault="00B14E52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Die neuen Duschrinnen-Keilprofile </w:t>
            </w:r>
            <w:r w:rsidR="00EE72D3">
              <w:rPr>
                <w:rFonts w:cs="Arial"/>
                <w:color w:val="000000"/>
                <w:szCs w:val="22"/>
              </w:rPr>
              <w:t>aus Edelstahl</w:t>
            </w:r>
            <w:r w:rsidR="00EE72D3">
              <w:rPr>
                <w:rFonts w:cs="Arial"/>
                <w:color w:val="000000"/>
                <w:szCs w:val="22"/>
              </w:rPr>
              <w:t xml:space="preserve"> </w:t>
            </w:r>
            <w:r>
              <w:rPr>
                <w:rFonts w:cs="Arial"/>
                <w:color w:val="000000"/>
                <w:szCs w:val="22"/>
              </w:rPr>
              <w:t xml:space="preserve">der Firma Richard Brink </w:t>
            </w:r>
            <w:r w:rsidRPr="00B14E52">
              <w:rPr>
                <w:rFonts w:cs="Arial"/>
                <w:bCs/>
                <w:color w:val="000000"/>
                <w:szCs w:val="22"/>
              </w:rPr>
              <w:t>realisieren einen optisch ansprechenden sowie verstärkten Übergang zwischen dem aufgebauten Gefälleestrich und dem umliegenden waagerechten Fliesenbelag</w:t>
            </w:r>
            <w:r w:rsidR="000057D2">
              <w:rPr>
                <w:rFonts w:cs="Arial"/>
                <w:bCs/>
                <w:color w:val="000000"/>
                <w:szCs w:val="22"/>
              </w:rPr>
              <w:t xml:space="preserve"> bei bodentiefen Duschen.</w:t>
            </w:r>
          </w:p>
          <w:p w14:paraId="0016653E" w14:textId="77777777" w:rsidR="00E5510F" w:rsidRPr="001B7EA4" w:rsidRDefault="00E5510F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7636A255" w14:textId="0EE2FB24" w:rsidR="00D96EF3" w:rsidRDefault="00D96EF3" w:rsidP="00D96EF3">
            <w:pPr>
              <w:rPr>
                <w:lang w:val="en-US"/>
              </w:rPr>
            </w:pPr>
            <w:proofErr w:type="spellStart"/>
            <w:r w:rsidRPr="00801C4B">
              <w:rPr>
                <w:lang w:val="en-US"/>
              </w:rPr>
              <w:t>Foto</w:t>
            </w:r>
            <w:proofErr w:type="spellEnd"/>
            <w:r w:rsidRPr="00801C4B">
              <w:rPr>
                <w:lang w:val="en-US"/>
              </w:rPr>
              <w:t xml:space="preserve">: Richard Brink GmbH &amp; Co. </w:t>
            </w:r>
            <w:r w:rsidRPr="00627B7A">
              <w:rPr>
                <w:lang w:val="en-US"/>
              </w:rPr>
              <w:t>KG</w:t>
            </w:r>
          </w:p>
          <w:p w14:paraId="1277C383" w14:textId="77777777" w:rsidR="00EA48C2" w:rsidRDefault="00EA48C2" w:rsidP="00D96EF3">
            <w:pPr>
              <w:rPr>
                <w:lang w:val="en-US"/>
              </w:rPr>
            </w:pPr>
          </w:p>
          <w:p w14:paraId="28FE9A88" w14:textId="77777777" w:rsidR="00D96EF3" w:rsidRPr="00627B7A" w:rsidRDefault="00D96EF3" w:rsidP="00D96EF3">
            <w:pPr>
              <w:rPr>
                <w:lang w:val="en-US"/>
              </w:rPr>
            </w:pPr>
          </w:p>
        </w:tc>
      </w:tr>
      <w:tr w:rsidR="004B1CF3" w:rsidRPr="00627B7A" w14:paraId="458E1C1C" w14:textId="77777777" w:rsidTr="00EA48C2">
        <w:trPr>
          <w:trHeight w:val="2821"/>
        </w:trPr>
        <w:tc>
          <w:tcPr>
            <w:tcW w:w="2835" w:type="dxa"/>
          </w:tcPr>
          <w:p w14:paraId="6FA3BCAA" w14:textId="77777777" w:rsidR="004B1CF3" w:rsidRPr="00627B7A" w:rsidRDefault="004B1CF3">
            <w:pPr>
              <w:rPr>
                <w:rFonts w:cs="Arial"/>
                <w:lang w:val="en-US"/>
              </w:rPr>
            </w:pPr>
          </w:p>
          <w:p w14:paraId="7789B253" w14:textId="41AB4975" w:rsidR="004B1CF3" w:rsidRPr="001B7EA4" w:rsidRDefault="0051422F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7034066C">
                <v:shape id="Grafik 8" o:spid="_x0000_i1028" type="#_x0000_t75" alt="" style="width:135.05pt;height:117.7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977" w:type="dxa"/>
          </w:tcPr>
          <w:p w14:paraId="4D7CC93A" w14:textId="77777777" w:rsidR="009C7905" w:rsidRDefault="009C7905" w:rsidP="009C7905">
            <w:pPr>
              <w:rPr>
                <w:rFonts w:cs="Arial"/>
              </w:rPr>
            </w:pPr>
          </w:p>
          <w:p w14:paraId="725E8D45" w14:textId="6ECCA94A" w:rsidR="00DD25F0" w:rsidRPr="00DD25F0" w:rsidRDefault="00B14E52" w:rsidP="00DD25F0">
            <w:pPr>
              <w:rPr>
                <w:rFonts w:cs="Arial"/>
                <w:szCs w:val="22"/>
              </w:rPr>
            </w:pPr>
            <w:r w:rsidRPr="00B14E52">
              <w:rPr>
                <w:rFonts w:cs="Arial"/>
              </w:rPr>
              <w:t>RichardBrink_DUKEP_0</w:t>
            </w:r>
            <w:r>
              <w:rPr>
                <w:rFonts w:cs="Arial"/>
              </w:rPr>
              <w:t>2</w:t>
            </w:r>
          </w:p>
          <w:p w14:paraId="37727192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7492EA31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07BFAB04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1639E1EB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261C5ECA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5E7B9F18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798831EE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3D5F18BE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0CA4199E" w14:textId="3BB52CD4" w:rsidR="00DD25F0" w:rsidRPr="00DD25F0" w:rsidRDefault="00DD25F0" w:rsidP="00DD25F0">
            <w:pPr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0E777E1F" w14:textId="77777777" w:rsidR="00B15515" w:rsidRPr="001B7EA4" w:rsidRDefault="00B15515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</w:p>
          <w:p w14:paraId="192E15D3" w14:textId="23E4FB35" w:rsidR="00E5510F" w:rsidRDefault="00B14E52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Zusätzlich bietet der Metallwarenhersteller Profile zur Aufnahme von Glaswänden mit einer Stärke von bis zu 12 mm an. </w:t>
            </w:r>
          </w:p>
          <w:p w14:paraId="1807F9B9" w14:textId="77777777" w:rsidR="00E5510F" w:rsidRPr="001B7EA4" w:rsidRDefault="00E5510F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</w:p>
          <w:p w14:paraId="0503FF49" w14:textId="284F49D2" w:rsidR="00E7049E" w:rsidRDefault="00E7049E" w:rsidP="00E7049E">
            <w:pPr>
              <w:rPr>
                <w:lang w:val="en-US"/>
              </w:rPr>
            </w:pPr>
            <w:proofErr w:type="spellStart"/>
            <w:r w:rsidRPr="004373D2">
              <w:rPr>
                <w:lang w:val="en-US"/>
              </w:rPr>
              <w:t>Foto</w:t>
            </w:r>
            <w:proofErr w:type="spellEnd"/>
            <w:r w:rsidRPr="004373D2">
              <w:rPr>
                <w:lang w:val="en-US"/>
              </w:rPr>
              <w:t xml:space="preserve">: Richard Brink GmbH &amp; Co. </w:t>
            </w:r>
            <w:r w:rsidRPr="00627B7A">
              <w:rPr>
                <w:lang w:val="en-US"/>
              </w:rPr>
              <w:t>KG</w:t>
            </w:r>
          </w:p>
          <w:p w14:paraId="0565352B" w14:textId="77777777" w:rsidR="009F333D" w:rsidRPr="00627B7A" w:rsidRDefault="009F333D" w:rsidP="00E7049E">
            <w:pPr>
              <w:rPr>
                <w:lang w:val="en-US"/>
              </w:rPr>
            </w:pPr>
          </w:p>
          <w:p w14:paraId="16B55517" w14:textId="77777777" w:rsidR="00F826A4" w:rsidRPr="00627B7A" w:rsidRDefault="00F826A4" w:rsidP="00E7049E">
            <w:pPr>
              <w:rPr>
                <w:lang w:val="en-US"/>
              </w:rPr>
            </w:pPr>
          </w:p>
        </w:tc>
      </w:tr>
      <w:tr w:rsidR="00972C40" w:rsidRPr="00627B7A" w14:paraId="64B6A8A6" w14:textId="77777777" w:rsidTr="00EA48C2">
        <w:trPr>
          <w:trHeight w:val="2821"/>
        </w:trPr>
        <w:tc>
          <w:tcPr>
            <w:tcW w:w="2835" w:type="dxa"/>
          </w:tcPr>
          <w:p w14:paraId="5B00F3B8" w14:textId="77777777" w:rsidR="00972C40" w:rsidRPr="00627B7A" w:rsidRDefault="00972C40" w:rsidP="00B45B0C">
            <w:pPr>
              <w:rPr>
                <w:rFonts w:cs="Arial"/>
                <w:lang w:val="en-US"/>
              </w:rPr>
            </w:pPr>
          </w:p>
          <w:p w14:paraId="4E92BB06" w14:textId="55048EAA" w:rsidR="00972C40" w:rsidRPr="001B7EA4" w:rsidRDefault="0051422F" w:rsidP="00B45B0C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4C053DAF">
                <v:shape id="Grafik 9" o:spid="_x0000_i1027" type="#_x0000_t75" alt="" style="width:134.55pt;height:93pt;visibility:visible;mso-wrap-style:square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2977" w:type="dxa"/>
          </w:tcPr>
          <w:p w14:paraId="245AA759" w14:textId="77777777" w:rsidR="00DD25F0" w:rsidRDefault="00DD25F0" w:rsidP="00B45B0C">
            <w:pPr>
              <w:rPr>
                <w:rFonts w:cs="Arial"/>
              </w:rPr>
            </w:pPr>
          </w:p>
          <w:p w14:paraId="07315D91" w14:textId="55A9E9BE" w:rsidR="00972C40" w:rsidRPr="00972C40" w:rsidRDefault="00B14E52" w:rsidP="00B45B0C">
            <w:pPr>
              <w:rPr>
                <w:rFonts w:cs="Arial"/>
                <w:szCs w:val="22"/>
              </w:rPr>
            </w:pPr>
            <w:r w:rsidRPr="00B14E52">
              <w:rPr>
                <w:rFonts w:cs="Arial"/>
              </w:rPr>
              <w:t>RichardBrink_DUKEP_0</w:t>
            </w:r>
            <w:r>
              <w:rPr>
                <w:rFonts w:cs="Arial"/>
              </w:rPr>
              <w:t>3</w:t>
            </w:r>
          </w:p>
        </w:tc>
        <w:tc>
          <w:tcPr>
            <w:tcW w:w="3672" w:type="dxa"/>
          </w:tcPr>
          <w:p w14:paraId="0BDF29F8" w14:textId="77777777" w:rsidR="00972C40" w:rsidRPr="001B7EA4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1A96AC5" w14:textId="51902307" w:rsidR="00E62CCC" w:rsidRDefault="00B14E52" w:rsidP="00B45B0C">
            <w:pPr>
              <w:pStyle w:val="Kopfzeile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Zur Glasaufnahme im Wandbereich umfasst das Sortiment ergänzende Produktvarianten, welche zusammen mit den zugehörigen Bodenprofilen als Komplettset lieferbar sind. So lassen sich die Glaselemente sowohl in der Waagerechten als auch </w:t>
            </w:r>
            <w:r w:rsidR="000057D2">
              <w:rPr>
                <w:rFonts w:cs="Arial"/>
                <w:szCs w:val="22"/>
              </w:rPr>
              <w:t xml:space="preserve">der </w:t>
            </w:r>
            <w:r>
              <w:rPr>
                <w:rFonts w:cs="Arial"/>
                <w:szCs w:val="22"/>
              </w:rPr>
              <w:t xml:space="preserve">Senkrechten sicher verankern. </w:t>
            </w:r>
          </w:p>
          <w:p w14:paraId="6CF14D36" w14:textId="77777777" w:rsidR="001158CB" w:rsidRPr="001B7EA4" w:rsidRDefault="001158CB" w:rsidP="00B45B0C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794DA3AC" w14:textId="77777777" w:rsidR="00972C40" w:rsidRPr="00627B7A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A03345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A03345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627B7A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328CF598" w14:textId="77777777" w:rsidR="00972C40" w:rsidRPr="00627B7A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972C40" w:rsidRPr="00627B7A" w14:paraId="72EE9887" w14:textId="77777777" w:rsidTr="00EA48C2">
        <w:trPr>
          <w:trHeight w:val="2821"/>
        </w:trPr>
        <w:tc>
          <w:tcPr>
            <w:tcW w:w="2835" w:type="dxa"/>
          </w:tcPr>
          <w:p w14:paraId="4E70DFBD" w14:textId="77777777" w:rsidR="00972C40" w:rsidRPr="00627B7A" w:rsidRDefault="00972C40" w:rsidP="00B45B0C">
            <w:pPr>
              <w:rPr>
                <w:rFonts w:cs="Arial"/>
                <w:lang w:val="en-US"/>
              </w:rPr>
            </w:pPr>
          </w:p>
          <w:p w14:paraId="5B444407" w14:textId="3C43F4E9" w:rsidR="00972C40" w:rsidRPr="001B7EA4" w:rsidRDefault="0051422F" w:rsidP="00B45B0C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43243ED0">
                <v:shape id="Grafik 1" o:spid="_x0000_i1026" type="#_x0000_t75" alt="" style="width:135.05pt;height:96.7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977" w:type="dxa"/>
          </w:tcPr>
          <w:p w14:paraId="64F2AFBC" w14:textId="77777777" w:rsidR="00972C40" w:rsidRPr="001B7EA4" w:rsidRDefault="00972C40" w:rsidP="00B45B0C">
            <w:pPr>
              <w:rPr>
                <w:rFonts w:cs="Arial"/>
              </w:rPr>
            </w:pPr>
          </w:p>
          <w:p w14:paraId="585840A6" w14:textId="68D3CAB5" w:rsidR="00D97348" w:rsidRPr="00D97348" w:rsidRDefault="00B14E52" w:rsidP="00D97348">
            <w:pPr>
              <w:rPr>
                <w:rFonts w:cs="Arial"/>
                <w:szCs w:val="22"/>
              </w:rPr>
            </w:pPr>
            <w:r w:rsidRPr="00B14E52">
              <w:rPr>
                <w:rFonts w:cs="Arial"/>
              </w:rPr>
              <w:t>RichardBrink_DUKEP_0</w:t>
            </w:r>
            <w:r>
              <w:rPr>
                <w:rFonts w:cs="Arial"/>
              </w:rPr>
              <w:t>4</w:t>
            </w:r>
          </w:p>
          <w:p w14:paraId="5720C146" w14:textId="77777777" w:rsidR="00D97348" w:rsidRPr="00D97348" w:rsidRDefault="00D97348" w:rsidP="00D97348">
            <w:pPr>
              <w:rPr>
                <w:rFonts w:cs="Arial"/>
                <w:szCs w:val="22"/>
              </w:rPr>
            </w:pPr>
          </w:p>
          <w:p w14:paraId="02878C06" w14:textId="77777777" w:rsidR="00D97348" w:rsidRDefault="00D97348" w:rsidP="00D97348">
            <w:pPr>
              <w:rPr>
                <w:rFonts w:cs="Arial"/>
              </w:rPr>
            </w:pPr>
          </w:p>
          <w:p w14:paraId="757EAC3F" w14:textId="77777777" w:rsidR="00D97348" w:rsidRDefault="00D97348" w:rsidP="00D97348">
            <w:pPr>
              <w:rPr>
                <w:rFonts w:cs="Arial"/>
              </w:rPr>
            </w:pPr>
          </w:p>
          <w:p w14:paraId="24A11046" w14:textId="77777777" w:rsidR="00D97348" w:rsidRDefault="00D97348" w:rsidP="00D97348">
            <w:pPr>
              <w:jc w:val="center"/>
              <w:rPr>
                <w:rFonts w:cs="Arial"/>
                <w:szCs w:val="22"/>
              </w:rPr>
            </w:pPr>
          </w:p>
          <w:p w14:paraId="7F57D212" w14:textId="77777777" w:rsidR="00D97348" w:rsidRDefault="00D97348" w:rsidP="00D97348">
            <w:pPr>
              <w:jc w:val="center"/>
              <w:rPr>
                <w:rFonts w:cs="Arial"/>
                <w:szCs w:val="22"/>
              </w:rPr>
            </w:pPr>
          </w:p>
          <w:p w14:paraId="42EDE64A" w14:textId="77777777" w:rsidR="00D97348" w:rsidRDefault="00D97348" w:rsidP="00D97348">
            <w:pPr>
              <w:jc w:val="center"/>
              <w:rPr>
                <w:rFonts w:cs="Arial"/>
                <w:szCs w:val="22"/>
              </w:rPr>
            </w:pPr>
          </w:p>
          <w:p w14:paraId="4D4CAE6A" w14:textId="5CC99B25" w:rsidR="00D97348" w:rsidRPr="00D97348" w:rsidRDefault="00D97348" w:rsidP="00D97348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11CC00A9" w14:textId="77777777" w:rsidR="00972C40" w:rsidRPr="001B7EA4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2AEB465" w14:textId="62E56D8D" w:rsidR="001158CB" w:rsidRDefault="00B14E52" w:rsidP="001158CB">
            <w:pPr>
              <w:pStyle w:val="Kopfzeile"/>
              <w:rPr>
                <w:rFonts w:cs="Arial"/>
                <w:bCs/>
                <w:color w:val="000000"/>
                <w:szCs w:val="22"/>
              </w:rPr>
            </w:pPr>
            <w:r>
              <w:rPr>
                <w:rFonts w:cs="Arial"/>
                <w:bCs/>
                <w:color w:val="000000"/>
                <w:szCs w:val="22"/>
              </w:rPr>
              <w:t>Passende Abschlussprofile für die stirnseitigen Wandbereiche vervollständigen das Angebot d</w:t>
            </w:r>
            <w:r w:rsidR="000057D2">
              <w:rPr>
                <w:rFonts w:cs="Arial"/>
                <w:bCs/>
                <w:color w:val="000000"/>
                <w:szCs w:val="22"/>
              </w:rPr>
              <w:t>er Firma Richard Brink</w:t>
            </w:r>
            <w:r>
              <w:rPr>
                <w:rFonts w:cs="Arial"/>
                <w:bCs/>
                <w:color w:val="000000"/>
                <w:szCs w:val="22"/>
              </w:rPr>
              <w:t>.</w:t>
            </w:r>
          </w:p>
          <w:p w14:paraId="34D18ADF" w14:textId="77777777" w:rsidR="00972C40" w:rsidRPr="001B7EA4" w:rsidRDefault="00972C40" w:rsidP="00B45B0C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65C95611" w14:textId="77777777" w:rsidR="00972C40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A03345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A03345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627B7A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3D2D409F" w14:textId="77777777" w:rsidR="009C7905" w:rsidRPr="00627B7A" w:rsidRDefault="009C7905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  <w:p w14:paraId="77F7A7D5" w14:textId="77777777" w:rsidR="00972C40" w:rsidRPr="00627B7A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1158CB" w:rsidRPr="00627B7A" w14:paraId="6C6C3DCD" w14:textId="77777777" w:rsidTr="00EA48C2">
        <w:trPr>
          <w:trHeight w:val="2821"/>
        </w:trPr>
        <w:tc>
          <w:tcPr>
            <w:tcW w:w="2835" w:type="dxa"/>
          </w:tcPr>
          <w:p w14:paraId="33CF46F3" w14:textId="77777777" w:rsidR="001158CB" w:rsidRPr="00627B7A" w:rsidRDefault="001158CB" w:rsidP="00A60DB7">
            <w:pPr>
              <w:rPr>
                <w:rFonts w:cs="Arial"/>
                <w:lang w:val="en-US"/>
              </w:rPr>
            </w:pPr>
          </w:p>
          <w:p w14:paraId="31E1A082" w14:textId="4A4438E1" w:rsidR="001158CB" w:rsidRPr="001B7EA4" w:rsidRDefault="0051422F" w:rsidP="00A60DB7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2B9C9862">
                <v:shape id="Grafik 11" o:spid="_x0000_i1025" type="#_x0000_t75" alt="" style="width:135.05pt;height:89.85pt;visibility:visible;mso-wrap-style:square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2977" w:type="dxa"/>
          </w:tcPr>
          <w:p w14:paraId="0ED97389" w14:textId="77777777" w:rsidR="00DD25F0" w:rsidRDefault="00DD25F0" w:rsidP="00A60DB7">
            <w:pPr>
              <w:rPr>
                <w:rFonts w:cs="Arial"/>
              </w:rPr>
            </w:pPr>
          </w:p>
          <w:p w14:paraId="6048581F" w14:textId="7EA92EAB" w:rsidR="001158CB" w:rsidRPr="00972C40" w:rsidRDefault="00B14E52" w:rsidP="00A60DB7">
            <w:pPr>
              <w:rPr>
                <w:rFonts w:cs="Arial"/>
                <w:szCs w:val="22"/>
              </w:rPr>
            </w:pPr>
            <w:r w:rsidRPr="00B14E52">
              <w:rPr>
                <w:rFonts w:cs="Arial"/>
              </w:rPr>
              <w:t>RichardBrink_DUKEP_0</w:t>
            </w:r>
            <w:r>
              <w:rPr>
                <w:rFonts w:cs="Arial"/>
              </w:rPr>
              <w:t>5</w:t>
            </w:r>
          </w:p>
        </w:tc>
        <w:tc>
          <w:tcPr>
            <w:tcW w:w="3672" w:type="dxa"/>
          </w:tcPr>
          <w:p w14:paraId="52698689" w14:textId="77777777" w:rsidR="001158CB" w:rsidRPr="001B7EA4" w:rsidRDefault="001158CB" w:rsidP="00A60DB7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E716110" w14:textId="04810573" w:rsidR="001158CB" w:rsidRDefault="00B14E52" w:rsidP="001158CB">
            <w:pPr>
              <w:pStyle w:val="Kopfzeile"/>
              <w:rPr>
                <w:rFonts w:cs="Arial"/>
                <w:bCs/>
                <w:color w:val="000000"/>
                <w:szCs w:val="22"/>
              </w:rPr>
            </w:pPr>
            <w:r>
              <w:rPr>
                <w:rFonts w:cs="Arial"/>
                <w:bCs/>
                <w:color w:val="000000"/>
                <w:szCs w:val="22"/>
              </w:rPr>
              <w:t>Die Abschlussprofile schaffen einen einheitlichen Look mit einer umlaufenden Edelstahl-Ansicht und stellen so eine perfekte Ergänzung zu den Gefällekeilen dar.</w:t>
            </w:r>
          </w:p>
          <w:p w14:paraId="02A077C5" w14:textId="77777777" w:rsidR="001158CB" w:rsidRPr="001B7EA4" w:rsidRDefault="001158CB" w:rsidP="00A60DB7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611F68E0" w14:textId="77777777" w:rsidR="001158CB" w:rsidRDefault="001158CB" w:rsidP="00A60DB7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A03345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A03345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627B7A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11AC670E" w14:textId="77777777" w:rsidR="001158CB" w:rsidRPr="00627B7A" w:rsidRDefault="001158CB" w:rsidP="00A60DB7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  <w:p w14:paraId="0D074EF1" w14:textId="77777777" w:rsidR="001158CB" w:rsidRPr="00627B7A" w:rsidRDefault="001158CB" w:rsidP="00A60DB7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</w:tbl>
    <w:p w14:paraId="2ABFAD30" w14:textId="77777777" w:rsidR="0097530E" w:rsidRPr="004373D2" w:rsidRDefault="0097530E">
      <w:pPr>
        <w:rPr>
          <w:lang w:val="en-US"/>
        </w:rPr>
      </w:pPr>
    </w:p>
    <w:sectPr w:rsidR="0097530E" w:rsidRPr="004373D2" w:rsidSect="002D7257">
      <w:headerReference w:type="default" r:id="rId12"/>
      <w:footerReference w:type="default" r:id="rId13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3DDD3" w14:textId="77777777" w:rsidR="0051422F" w:rsidRDefault="0051422F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7B1988E2" w14:textId="77777777" w:rsidR="0051422F" w:rsidRDefault="0051422F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panose1 w:val="020B0604020202020204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DA61" w14:textId="77777777"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543679F4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ECBF5" w14:textId="77777777" w:rsidR="0051422F" w:rsidRDefault="0051422F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35627D27" w14:textId="77777777" w:rsidR="0051422F" w:rsidRDefault="0051422F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32779" w14:textId="77777777" w:rsidR="001A0265" w:rsidRDefault="0051422F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w:pict w14:anchorId="45485B9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92.25pt;margin-top:12.95pt;width:107.45pt;height:95.5pt;z-index:2;mso-wrap-style:none;mso-wrap-edited:f;mso-width-percent:0;mso-height-percent:0;mso-width-percent:0;mso-height-percent:0;mso-width-relative:margin;mso-height-relative:margin;v-text-anchor:top" stroked="f">
          <v:textbox style="mso-next-textbox:#_x0000_s1026;mso-fit-shape-to-text:t">
            <w:txbxContent>
              <w:p w14:paraId="7061CC21" w14:textId="5E1113D3" w:rsidR="001A0265" w:rsidRDefault="0051422F" w:rsidP="00816A23">
                <w:r>
                  <w:rPr>
                    <w:noProof/>
                  </w:rPr>
                  <w:pict w14:anchorId="155BE589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30" type="#_x0000_t75" alt="" style="width:93pt;height:88.3pt;visibility:visible;mso-wrap-style:square;mso-width-percent:0;mso-height-percent:0;mso-width-percent:0;mso-height-percent:0">
                      <v:imagedata r:id="rId1" o:title=""/>
                    </v:shape>
                  </w:pict>
                </w:r>
              </w:p>
            </w:txbxContent>
          </v:textbox>
        </v:shape>
      </w:pict>
    </w:r>
  </w:p>
  <w:p w14:paraId="05AE2B5F" w14:textId="77777777" w:rsidR="001A0265" w:rsidRDefault="0051422F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w:pict w14:anchorId="03EE849A">
        <v:shape id="_x0000_s1025" type="#_x0000_t202" alt="" style="position:absolute;margin-left:0;margin-top:18.45pt;width:225pt;height:36pt;z-index:1;mso-wrap-style:square;mso-wrap-edited:f;mso-width-percent:0;mso-height-percent:0;mso-width-percent:0;mso-height-percent:0;v-text-anchor:top" stroked="f">
          <v:textbox style="mso-next-textbox:#_x0000_s1025" inset="0,0,0,0">
            <w:txbxContent>
              <w:p w14:paraId="3AD9AE5D" w14:textId="77777777" w:rsidR="001A0265" w:rsidRPr="00100628" w:rsidRDefault="001A0265">
                <w:pPr>
                  <w:pStyle w:val="berschrift1"/>
                  <w:rPr>
                    <w:rFonts w:ascii="Arial" w:hAnsi="Arial" w:cs="Arial"/>
                  </w:rPr>
                </w:pPr>
                <w:r w:rsidRPr="00100628">
                  <w:rPr>
                    <w:rFonts w:ascii="Arial" w:hAnsi="Arial" w:cs="Arial"/>
                  </w:rPr>
                  <w:t>Bildunterschriften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0034"/>
    <w:rsid w:val="000438FB"/>
    <w:rsid w:val="00054264"/>
    <w:rsid w:val="00056EB9"/>
    <w:rsid w:val="00061544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E3702"/>
    <w:rsid w:val="000E6C85"/>
    <w:rsid w:val="000F465C"/>
    <w:rsid w:val="000F499B"/>
    <w:rsid w:val="000F7229"/>
    <w:rsid w:val="00100628"/>
    <w:rsid w:val="001158CB"/>
    <w:rsid w:val="001170DD"/>
    <w:rsid w:val="0012163C"/>
    <w:rsid w:val="00134230"/>
    <w:rsid w:val="00134B62"/>
    <w:rsid w:val="001470CC"/>
    <w:rsid w:val="00155438"/>
    <w:rsid w:val="0017473D"/>
    <w:rsid w:val="00174811"/>
    <w:rsid w:val="00176DDF"/>
    <w:rsid w:val="001772AF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42AE"/>
    <w:rsid w:val="001D5170"/>
    <w:rsid w:val="001D6C7C"/>
    <w:rsid w:val="001E2856"/>
    <w:rsid w:val="001E53CA"/>
    <w:rsid w:val="001F2B65"/>
    <w:rsid w:val="00204CCA"/>
    <w:rsid w:val="0022371B"/>
    <w:rsid w:val="0022438D"/>
    <w:rsid w:val="00234523"/>
    <w:rsid w:val="002504D2"/>
    <w:rsid w:val="002540D9"/>
    <w:rsid w:val="00257F8F"/>
    <w:rsid w:val="00262D19"/>
    <w:rsid w:val="002631B2"/>
    <w:rsid w:val="00265D67"/>
    <w:rsid w:val="0026600E"/>
    <w:rsid w:val="00270DD7"/>
    <w:rsid w:val="002A1648"/>
    <w:rsid w:val="002A4B20"/>
    <w:rsid w:val="002A719F"/>
    <w:rsid w:val="002B23DC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6B19"/>
    <w:rsid w:val="002E7788"/>
    <w:rsid w:val="002F515F"/>
    <w:rsid w:val="00302DC4"/>
    <w:rsid w:val="00310419"/>
    <w:rsid w:val="00312FAE"/>
    <w:rsid w:val="003174B3"/>
    <w:rsid w:val="00317839"/>
    <w:rsid w:val="003229D1"/>
    <w:rsid w:val="00324D1A"/>
    <w:rsid w:val="00325532"/>
    <w:rsid w:val="00331090"/>
    <w:rsid w:val="003314C3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B2E01"/>
    <w:rsid w:val="003C0D5A"/>
    <w:rsid w:val="003D08E2"/>
    <w:rsid w:val="003D16D8"/>
    <w:rsid w:val="003D37C5"/>
    <w:rsid w:val="003E356C"/>
    <w:rsid w:val="003E4BE1"/>
    <w:rsid w:val="003F4FB3"/>
    <w:rsid w:val="004059EA"/>
    <w:rsid w:val="00410163"/>
    <w:rsid w:val="004134A3"/>
    <w:rsid w:val="00413CD7"/>
    <w:rsid w:val="0042505C"/>
    <w:rsid w:val="004373D2"/>
    <w:rsid w:val="004465C9"/>
    <w:rsid w:val="004500EC"/>
    <w:rsid w:val="00461153"/>
    <w:rsid w:val="00465CFF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D0EDB"/>
    <w:rsid w:val="004D1CD0"/>
    <w:rsid w:val="004D3D0A"/>
    <w:rsid w:val="004D4E2D"/>
    <w:rsid w:val="004F0DA4"/>
    <w:rsid w:val="004F0FD5"/>
    <w:rsid w:val="004F5240"/>
    <w:rsid w:val="004F778D"/>
    <w:rsid w:val="0050657F"/>
    <w:rsid w:val="00507BF3"/>
    <w:rsid w:val="0051422F"/>
    <w:rsid w:val="005174F9"/>
    <w:rsid w:val="00520F39"/>
    <w:rsid w:val="00527832"/>
    <w:rsid w:val="00530133"/>
    <w:rsid w:val="00530280"/>
    <w:rsid w:val="00537EBA"/>
    <w:rsid w:val="00545B2F"/>
    <w:rsid w:val="00554748"/>
    <w:rsid w:val="00557CB0"/>
    <w:rsid w:val="00560C4D"/>
    <w:rsid w:val="00562364"/>
    <w:rsid w:val="00564CB1"/>
    <w:rsid w:val="00567DC4"/>
    <w:rsid w:val="00567E84"/>
    <w:rsid w:val="00570700"/>
    <w:rsid w:val="0057369D"/>
    <w:rsid w:val="005744DF"/>
    <w:rsid w:val="00594857"/>
    <w:rsid w:val="005A1BE8"/>
    <w:rsid w:val="005B5E52"/>
    <w:rsid w:val="005C5BFD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27B7A"/>
    <w:rsid w:val="00636044"/>
    <w:rsid w:val="0063735E"/>
    <w:rsid w:val="0063755B"/>
    <w:rsid w:val="00640C06"/>
    <w:rsid w:val="00640CAD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C26C1"/>
    <w:rsid w:val="006C3C80"/>
    <w:rsid w:val="006C6927"/>
    <w:rsid w:val="006C721E"/>
    <w:rsid w:val="006E305A"/>
    <w:rsid w:val="0070018A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A4A"/>
    <w:rsid w:val="007669FA"/>
    <w:rsid w:val="00773935"/>
    <w:rsid w:val="00775C3E"/>
    <w:rsid w:val="0079221D"/>
    <w:rsid w:val="007A3BAF"/>
    <w:rsid w:val="007B6D60"/>
    <w:rsid w:val="007C0EE0"/>
    <w:rsid w:val="007C441C"/>
    <w:rsid w:val="007D0A56"/>
    <w:rsid w:val="007D58A8"/>
    <w:rsid w:val="007D712D"/>
    <w:rsid w:val="007E367E"/>
    <w:rsid w:val="007F10C6"/>
    <w:rsid w:val="007F3C9A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245D3"/>
    <w:rsid w:val="00827A00"/>
    <w:rsid w:val="008300F7"/>
    <w:rsid w:val="008379B6"/>
    <w:rsid w:val="00846DC0"/>
    <w:rsid w:val="0085333C"/>
    <w:rsid w:val="00861C67"/>
    <w:rsid w:val="00880D1A"/>
    <w:rsid w:val="008833F0"/>
    <w:rsid w:val="00885427"/>
    <w:rsid w:val="00886B10"/>
    <w:rsid w:val="0089704A"/>
    <w:rsid w:val="008A396E"/>
    <w:rsid w:val="008B0FEF"/>
    <w:rsid w:val="008B490B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693F"/>
    <w:rsid w:val="00907A7B"/>
    <w:rsid w:val="009107C3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2353"/>
    <w:rsid w:val="00972C40"/>
    <w:rsid w:val="009737DE"/>
    <w:rsid w:val="0097530E"/>
    <w:rsid w:val="00975DC5"/>
    <w:rsid w:val="00980ADB"/>
    <w:rsid w:val="00982C77"/>
    <w:rsid w:val="00983DA1"/>
    <w:rsid w:val="00983E97"/>
    <w:rsid w:val="009A6CFE"/>
    <w:rsid w:val="009B2D74"/>
    <w:rsid w:val="009B41D1"/>
    <w:rsid w:val="009C7905"/>
    <w:rsid w:val="009D0DEA"/>
    <w:rsid w:val="009D3EF2"/>
    <w:rsid w:val="009D40E1"/>
    <w:rsid w:val="009E253B"/>
    <w:rsid w:val="009E2D53"/>
    <w:rsid w:val="009E3F75"/>
    <w:rsid w:val="009F333D"/>
    <w:rsid w:val="009F4738"/>
    <w:rsid w:val="00A03345"/>
    <w:rsid w:val="00A049DA"/>
    <w:rsid w:val="00A06130"/>
    <w:rsid w:val="00A06BD5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7959"/>
    <w:rsid w:val="00A57BDD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11006"/>
    <w:rsid w:val="00B14E52"/>
    <w:rsid w:val="00B15515"/>
    <w:rsid w:val="00B27301"/>
    <w:rsid w:val="00B41F50"/>
    <w:rsid w:val="00B44B6B"/>
    <w:rsid w:val="00B47E22"/>
    <w:rsid w:val="00B53091"/>
    <w:rsid w:val="00B53B54"/>
    <w:rsid w:val="00B64919"/>
    <w:rsid w:val="00B64C39"/>
    <w:rsid w:val="00B6649D"/>
    <w:rsid w:val="00B66E18"/>
    <w:rsid w:val="00B74FD7"/>
    <w:rsid w:val="00B75AC5"/>
    <w:rsid w:val="00B80D9D"/>
    <w:rsid w:val="00B91BB7"/>
    <w:rsid w:val="00BA1406"/>
    <w:rsid w:val="00BA4A39"/>
    <w:rsid w:val="00BB18DB"/>
    <w:rsid w:val="00BB2284"/>
    <w:rsid w:val="00BD3E5C"/>
    <w:rsid w:val="00BF443C"/>
    <w:rsid w:val="00C1163D"/>
    <w:rsid w:val="00C161F8"/>
    <w:rsid w:val="00C17184"/>
    <w:rsid w:val="00C2030E"/>
    <w:rsid w:val="00C31339"/>
    <w:rsid w:val="00C3181B"/>
    <w:rsid w:val="00C40050"/>
    <w:rsid w:val="00C408EC"/>
    <w:rsid w:val="00C542D4"/>
    <w:rsid w:val="00C66532"/>
    <w:rsid w:val="00C67EB7"/>
    <w:rsid w:val="00C71B44"/>
    <w:rsid w:val="00C739B1"/>
    <w:rsid w:val="00C74D16"/>
    <w:rsid w:val="00C7525F"/>
    <w:rsid w:val="00C812C6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30478"/>
    <w:rsid w:val="00D30F3E"/>
    <w:rsid w:val="00D32DD0"/>
    <w:rsid w:val="00D32FBB"/>
    <w:rsid w:val="00D36A5E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348"/>
    <w:rsid w:val="00D976A5"/>
    <w:rsid w:val="00D97FEE"/>
    <w:rsid w:val="00DA0753"/>
    <w:rsid w:val="00DA0F7D"/>
    <w:rsid w:val="00DA3596"/>
    <w:rsid w:val="00DA519E"/>
    <w:rsid w:val="00DB182A"/>
    <w:rsid w:val="00DB4CC7"/>
    <w:rsid w:val="00DC153D"/>
    <w:rsid w:val="00DC268A"/>
    <w:rsid w:val="00DC50C3"/>
    <w:rsid w:val="00DC5EE6"/>
    <w:rsid w:val="00DC695A"/>
    <w:rsid w:val="00DD23F3"/>
    <w:rsid w:val="00DD25F0"/>
    <w:rsid w:val="00DD3D0A"/>
    <w:rsid w:val="00DD78DE"/>
    <w:rsid w:val="00DD7E4E"/>
    <w:rsid w:val="00DE00FC"/>
    <w:rsid w:val="00DE74AD"/>
    <w:rsid w:val="00E02AD8"/>
    <w:rsid w:val="00E02CB9"/>
    <w:rsid w:val="00E1487F"/>
    <w:rsid w:val="00E201C7"/>
    <w:rsid w:val="00E2082A"/>
    <w:rsid w:val="00E23060"/>
    <w:rsid w:val="00E345FC"/>
    <w:rsid w:val="00E3702F"/>
    <w:rsid w:val="00E465CF"/>
    <w:rsid w:val="00E523B0"/>
    <w:rsid w:val="00E535C4"/>
    <w:rsid w:val="00E5510F"/>
    <w:rsid w:val="00E55961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C16B9"/>
    <w:rsid w:val="00EC5BD6"/>
    <w:rsid w:val="00EC66B0"/>
    <w:rsid w:val="00ED6B8D"/>
    <w:rsid w:val="00EE53F5"/>
    <w:rsid w:val="00EE72D3"/>
    <w:rsid w:val="00EF5194"/>
    <w:rsid w:val="00EF6511"/>
    <w:rsid w:val="00F01040"/>
    <w:rsid w:val="00F0164E"/>
    <w:rsid w:val="00F02573"/>
    <w:rsid w:val="00F03D9B"/>
    <w:rsid w:val="00F13FC5"/>
    <w:rsid w:val="00F22A23"/>
    <w:rsid w:val="00F2764A"/>
    <w:rsid w:val="00F36735"/>
    <w:rsid w:val="00F3723B"/>
    <w:rsid w:val="00F378DC"/>
    <w:rsid w:val="00F46F07"/>
    <w:rsid w:val="00F55EBA"/>
    <w:rsid w:val="00F674EC"/>
    <w:rsid w:val="00F728CB"/>
    <w:rsid w:val="00F826A4"/>
    <w:rsid w:val="00F92AD3"/>
    <w:rsid w:val="00F93488"/>
    <w:rsid w:val="00F93EC0"/>
    <w:rsid w:val="00F9506E"/>
    <w:rsid w:val="00FA4DD2"/>
    <w:rsid w:val="00FA71CB"/>
    <w:rsid w:val="00FB13E0"/>
    <w:rsid w:val="00FB54A3"/>
    <w:rsid w:val="00FC2624"/>
    <w:rsid w:val="00FC2CA0"/>
    <w:rsid w:val="00FC5B90"/>
    <w:rsid w:val="00FC7ADA"/>
    <w:rsid w:val="00FD218D"/>
    <w:rsid w:val="00FD4546"/>
    <w:rsid w:val="00FD4B83"/>
    <w:rsid w:val="00FE1CD2"/>
    <w:rsid w:val="00FE1E01"/>
    <w:rsid w:val="00FE6E65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C29FCF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Daniel Spitzer</cp:lastModifiedBy>
  <cp:revision>33</cp:revision>
  <cp:lastPrinted>2020-02-06T07:50:00Z</cp:lastPrinted>
  <dcterms:created xsi:type="dcterms:W3CDTF">2022-06-10T10:32:00Z</dcterms:created>
  <dcterms:modified xsi:type="dcterms:W3CDTF">2024-03-13T14:12:00Z</dcterms:modified>
</cp:coreProperties>
</file>