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123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B2E50" w14:paraId="3732BBFD" w14:textId="77777777" w:rsidTr="005A56A2">
        <w:trPr>
          <w:trHeight w:val="602"/>
        </w:trPr>
        <w:tc>
          <w:tcPr>
            <w:tcW w:w="2835" w:type="dxa"/>
          </w:tcPr>
          <w:p w14:paraId="22ABA2C0" w14:textId="77777777" w:rsidR="0097530E" w:rsidRPr="001B7EA4" w:rsidRDefault="00C4468B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</w:tcPr>
          <w:p w14:paraId="2D8F6B81" w14:textId="77777777" w:rsidR="0097530E" w:rsidRPr="001B7EA4" w:rsidRDefault="00C4468B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Nom du fichier</w:t>
            </w:r>
          </w:p>
        </w:tc>
        <w:tc>
          <w:tcPr>
            <w:tcW w:w="3814" w:type="dxa"/>
          </w:tcPr>
          <w:p w14:paraId="721BFFD6" w14:textId="77777777" w:rsidR="0097530E" w:rsidRPr="001B7EA4" w:rsidRDefault="00C4468B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9B2E50" w14:paraId="1897B326" w14:textId="77777777" w:rsidTr="005A56A2">
        <w:trPr>
          <w:trHeight w:val="2821"/>
        </w:trPr>
        <w:tc>
          <w:tcPr>
            <w:tcW w:w="2835" w:type="dxa"/>
          </w:tcPr>
          <w:p w14:paraId="3062AD81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54A70A79" w14:textId="77777777" w:rsidR="00D414E5" w:rsidRPr="00D414E5" w:rsidRDefault="00C4468B" w:rsidP="00D414E5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647A57" wp14:editId="0BB644BC">
                  <wp:extent cx="1711325" cy="1492885"/>
                  <wp:effectExtent l="0" t="0" r="3175" b="5715"/>
                  <wp:docPr id="40268222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682223" name="Grafik 40268222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749B14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5122CB28" w14:textId="77777777" w:rsidR="00D414E5" w:rsidRPr="00D414E5" w:rsidRDefault="00C4468B" w:rsidP="00D414E5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RichardBrink_Système_Miralux_01</w:t>
            </w:r>
          </w:p>
        </w:tc>
        <w:tc>
          <w:tcPr>
            <w:tcW w:w="3814" w:type="dxa"/>
          </w:tcPr>
          <w:p w14:paraId="3ED8999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68A254E" w14:textId="49666A3C" w:rsidR="004373D2" w:rsidRDefault="00C4468B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La société Richard Brink a, encore une fois, élargi sa gamme de produits pour installations solaires « Miralux ».</w:t>
            </w:r>
          </w:p>
          <w:p w14:paraId="4CC5F22F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0E8CE89" w14:textId="5B017D11" w:rsidR="00D96EF3" w:rsidRDefault="00C4468B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</w:t>
            </w:r>
            <w:r w:rsidR="005357F3">
              <w:rPr>
                <w:rFonts w:eastAsia="Arial"/>
                <w:szCs w:val="22"/>
                <w:lang w:val="fr-FR"/>
              </w:rPr>
              <w:t xml:space="preserve"> </w:t>
            </w:r>
            <w:r>
              <w:rPr>
                <w:rFonts w:eastAsia="Arial"/>
                <w:szCs w:val="22"/>
                <w:lang w:val="fr-FR"/>
              </w:rPr>
              <w:t>Richard Brink GmbH &amp; Co. KG</w:t>
            </w:r>
          </w:p>
          <w:p w14:paraId="5E485953" w14:textId="77777777" w:rsidR="00D414E5" w:rsidRPr="00D414E5" w:rsidRDefault="00D414E5" w:rsidP="00D414E5">
            <w:pPr>
              <w:rPr>
                <w:lang w:val="en-US"/>
              </w:rPr>
            </w:pPr>
          </w:p>
        </w:tc>
      </w:tr>
      <w:tr w:rsidR="009B2E50" w14:paraId="52CB8BF0" w14:textId="77777777" w:rsidTr="005A56A2">
        <w:trPr>
          <w:trHeight w:val="2821"/>
        </w:trPr>
        <w:tc>
          <w:tcPr>
            <w:tcW w:w="2835" w:type="dxa"/>
          </w:tcPr>
          <w:p w14:paraId="0EC08529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0AC12CE5" w14:textId="77777777" w:rsidR="004B1CF3" w:rsidRPr="001B7EA4" w:rsidRDefault="00C4468B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A77A4B4" wp14:editId="0AF68761">
                  <wp:extent cx="1711325" cy="1141095"/>
                  <wp:effectExtent l="0" t="0" r="3175" b="1905"/>
                  <wp:docPr id="767779299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779299" name="Grafik 76777929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FE40D1B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AD79C53" w14:textId="77777777" w:rsidR="00D414E5" w:rsidRPr="00D414E5" w:rsidRDefault="00C4468B" w:rsidP="00D414E5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RichardBrink_Système_Miralux_02</w:t>
            </w:r>
          </w:p>
          <w:p w14:paraId="1C94FBFD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A93D89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34E94E8F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757789C8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05EDA297" w14:textId="77777777" w:rsidR="00D414E5" w:rsidRPr="00D414E5" w:rsidRDefault="00D414E5" w:rsidP="00D414E5">
            <w:pPr>
              <w:tabs>
                <w:tab w:val="left" w:pos="455"/>
              </w:tabs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88321BF" w14:textId="77777777" w:rsidR="00D414E5" w:rsidRPr="008E33A9" w:rsidRDefault="00D414E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29B25A47" w14:textId="77777777" w:rsidR="00E5510F" w:rsidRPr="00D414E5" w:rsidRDefault="00C4468B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Orientation est-ouest (comme sur la photo ici) ou sud, les structures porteuses sont, dès à présent, équipées par défaut de pinces flexibles pour fixer les modules.</w:t>
            </w:r>
          </w:p>
          <w:p w14:paraId="3A3E30FB" w14:textId="77777777" w:rsidR="00D414E5" w:rsidRPr="00D414E5" w:rsidRDefault="00D414E5" w:rsidP="00E7049E"/>
          <w:p w14:paraId="7EE9E931" w14:textId="0D738DA2" w:rsidR="00E7049E" w:rsidRDefault="00C4468B" w:rsidP="00E7049E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</w:t>
            </w:r>
            <w:r w:rsidR="005357F3">
              <w:rPr>
                <w:rFonts w:eastAsia="Arial"/>
                <w:szCs w:val="22"/>
                <w:lang w:val="fr-FR"/>
              </w:rPr>
              <w:t xml:space="preserve"> </w:t>
            </w:r>
            <w:r>
              <w:rPr>
                <w:rFonts w:eastAsia="Arial"/>
                <w:szCs w:val="22"/>
                <w:lang w:val="fr-FR"/>
              </w:rPr>
              <w:t>Richard Brink GmbH &amp; Co. KG</w:t>
            </w:r>
          </w:p>
          <w:p w14:paraId="6EA3FF19" w14:textId="77777777" w:rsidR="0022371B" w:rsidRDefault="0022371B" w:rsidP="00E7049E">
            <w:pPr>
              <w:rPr>
                <w:lang w:val="en-US"/>
              </w:rPr>
            </w:pPr>
          </w:p>
          <w:p w14:paraId="247E5D7E" w14:textId="77777777" w:rsidR="0022371B" w:rsidRDefault="0022371B" w:rsidP="00E7049E">
            <w:pPr>
              <w:rPr>
                <w:lang w:val="en-US"/>
              </w:rPr>
            </w:pPr>
          </w:p>
          <w:p w14:paraId="1ED5648C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7B7F040E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B2E50" w14:paraId="51DE116D" w14:textId="77777777" w:rsidTr="005A56A2">
        <w:trPr>
          <w:trHeight w:val="2821"/>
        </w:trPr>
        <w:tc>
          <w:tcPr>
            <w:tcW w:w="2835" w:type="dxa"/>
          </w:tcPr>
          <w:p w14:paraId="65C463F5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3A3B8BD1" w14:textId="77777777" w:rsidR="00972C40" w:rsidRPr="001B7EA4" w:rsidRDefault="00C4468B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EB43CA0" wp14:editId="53869C4B">
                  <wp:extent cx="1711325" cy="1141095"/>
                  <wp:effectExtent l="0" t="0" r="3175" b="1905"/>
                  <wp:docPr id="274386756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86756" name="Grafik 27438675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96F944A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689899AC" w14:textId="77777777" w:rsidR="00D414E5" w:rsidRPr="00D414E5" w:rsidRDefault="00C4468B" w:rsidP="00D414E5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RichardBrink_Système_Miralux_03</w:t>
            </w:r>
          </w:p>
          <w:p w14:paraId="414C3D91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24E2B49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28373204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8869486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0DFCC70D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356D068E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2A13E58" w14:textId="77777777" w:rsidR="00972C40" w:rsidRDefault="00C4468B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Les systèmes appelés « Miralux Flex » permettent de monter, en toute liberté, les formats de panneaux courants sur le marché.</w:t>
            </w:r>
          </w:p>
          <w:p w14:paraId="6EE177C1" w14:textId="77777777" w:rsidR="00E62CCC" w:rsidRPr="001B7EA4" w:rsidRDefault="00E62CCC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ABC1362" w14:textId="04C4E2B8" w:rsidR="00972C40" w:rsidRPr="00627B7A" w:rsidRDefault="00C4468B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</w:t>
            </w:r>
            <w:r w:rsidR="005357F3">
              <w:rPr>
                <w:rFonts w:eastAsia="Arial"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7C408292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B2E50" w14:paraId="53592F8D" w14:textId="77777777" w:rsidTr="005A56A2">
        <w:trPr>
          <w:trHeight w:val="2821"/>
        </w:trPr>
        <w:tc>
          <w:tcPr>
            <w:tcW w:w="2835" w:type="dxa"/>
          </w:tcPr>
          <w:p w14:paraId="4F4F5C23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328E86E1" w14:textId="77777777" w:rsidR="00E70627" w:rsidRPr="001B7EA4" w:rsidRDefault="00C4468B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E26BEBD" wp14:editId="5F703C2A">
                  <wp:extent cx="1711325" cy="1201420"/>
                  <wp:effectExtent l="0" t="0" r="3175" b="5080"/>
                  <wp:docPr id="18066045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60450" name="Grafik 18066045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0D92940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461048FA" w14:textId="77777777" w:rsidR="00E70627" w:rsidRPr="00D97348" w:rsidRDefault="00C4468B" w:rsidP="002C345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RichardBrink_Système_Miralux_04</w:t>
            </w:r>
          </w:p>
          <w:p w14:paraId="79CC78A8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343DBD11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3F8B0EB7" w14:textId="77777777" w:rsidR="00E70627" w:rsidRDefault="00E70627" w:rsidP="002C345C">
            <w:pPr>
              <w:rPr>
                <w:rFonts w:cs="Arial"/>
              </w:rPr>
            </w:pPr>
          </w:p>
          <w:p w14:paraId="54C05EA4" w14:textId="77777777" w:rsidR="00E70627" w:rsidRDefault="00E70627" w:rsidP="002C345C">
            <w:pPr>
              <w:rPr>
                <w:rFonts w:cs="Arial"/>
              </w:rPr>
            </w:pPr>
          </w:p>
          <w:p w14:paraId="72FBA37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ABA65DE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BE2CF7D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73EC014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D5BBF04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3BBF10A" w14:textId="7DFBC54D" w:rsidR="00E70627" w:rsidRDefault="00C4468B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Un montage sans pénétration et une manipulation simple rendent l</w:t>
            </w:r>
            <w:r w:rsidR="008618A6">
              <w:rPr>
                <w:rFonts w:eastAsia="Arial" w:cs="Arial"/>
                <w:bCs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installation aussi rapide qu</w:t>
            </w:r>
            <w:r w:rsidR="008618A6">
              <w:rPr>
                <w:rFonts w:eastAsia="Arial" w:cs="Arial"/>
                <w:bCs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elle est sûre.</w:t>
            </w:r>
          </w:p>
          <w:p w14:paraId="0C1AFEC1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2ABD7CE" w14:textId="2BC18DA0" w:rsidR="00E70627" w:rsidRPr="00627B7A" w:rsidRDefault="00C4468B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</w:t>
            </w:r>
            <w:r w:rsidR="005357F3">
              <w:rPr>
                <w:rFonts w:eastAsia="Arial"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1582BB54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B2E50" w14:paraId="3E1F6E6D" w14:textId="77777777" w:rsidTr="005A56A2">
        <w:trPr>
          <w:trHeight w:val="2821"/>
        </w:trPr>
        <w:tc>
          <w:tcPr>
            <w:tcW w:w="2835" w:type="dxa"/>
          </w:tcPr>
          <w:p w14:paraId="1F82213F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5E422C60" w14:textId="77777777" w:rsidR="00E70627" w:rsidRPr="001B7EA4" w:rsidRDefault="00C4468B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FC0F97C" wp14:editId="59300F45">
                  <wp:extent cx="1711325" cy="1141095"/>
                  <wp:effectExtent l="0" t="0" r="3175" b="1905"/>
                  <wp:docPr id="1548445350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445350" name="Grafik 154844535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BAD4B73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323435D2" w14:textId="77777777" w:rsidR="00E70627" w:rsidRPr="00D97348" w:rsidRDefault="00C4468B" w:rsidP="002C345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RichardBrink_Système_Miralux_05</w:t>
            </w:r>
          </w:p>
          <w:p w14:paraId="1801983A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1039A1DF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0E038F5A" w14:textId="77777777" w:rsidR="00E70627" w:rsidRDefault="00E70627" w:rsidP="002C345C">
            <w:pPr>
              <w:rPr>
                <w:rFonts w:cs="Arial"/>
              </w:rPr>
            </w:pPr>
          </w:p>
          <w:p w14:paraId="399F3109" w14:textId="77777777" w:rsidR="00E70627" w:rsidRDefault="00E70627" w:rsidP="002C345C">
            <w:pPr>
              <w:rPr>
                <w:rFonts w:cs="Arial"/>
              </w:rPr>
            </w:pPr>
          </w:p>
          <w:p w14:paraId="2B28E8B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5B752C31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92D40F9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8225CE3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79522E6D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0CC141E" w14:textId="0F5D9065" w:rsidR="00E70627" w:rsidRDefault="00C4468B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Deux pieds de lestage différents d</w:t>
            </w:r>
            <w:r w:rsidR="008618A6">
              <w:rPr>
                <w:rFonts w:eastAsia="Arial" w:cs="Arial"/>
                <w:bCs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un appui de 400 mm x 400 mm garantissent la stabilité de l</w:t>
            </w:r>
            <w:r w:rsidR="008618A6">
              <w:rPr>
                <w:rFonts w:eastAsia="Arial" w:cs="Arial"/>
                <w:bCs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installation. Cette version carrée pèse 34 kg.</w:t>
            </w:r>
          </w:p>
          <w:p w14:paraId="102C9AF1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A40D370" w14:textId="5F0CB2E5" w:rsidR="00E70627" w:rsidRPr="00627B7A" w:rsidRDefault="00C4468B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</w:t>
            </w:r>
            <w:r w:rsidR="005357F3">
              <w:rPr>
                <w:rFonts w:eastAsia="Arial"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43FC38E4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B2E50" w14:paraId="4D9EE2C9" w14:textId="77777777" w:rsidTr="005A56A2">
        <w:trPr>
          <w:trHeight w:val="2821"/>
        </w:trPr>
        <w:tc>
          <w:tcPr>
            <w:tcW w:w="2835" w:type="dxa"/>
          </w:tcPr>
          <w:p w14:paraId="56DC1F24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55A39639" w14:textId="77777777" w:rsidR="00E70627" w:rsidRPr="001B7EA4" w:rsidRDefault="00C4468B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3C6A269" wp14:editId="16514F8B">
                  <wp:extent cx="1711325" cy="1141095"/>
                  <wp:effectExtent l="0" t="0" r="3175" b="1905"/>
                  <wp:docPr id="1013837340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837340" name="Grafik 101383734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FC6E2FE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0BFF25C2" w14:textId="77777777" w:rsidR="00E70627" w:rsidRPr="00D97348" w:rsidRDefault="00C4468B" w:rsidP="002C345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RichardBrink_Système_Miralux_06</w:t>
            </w:r>
          </w:p>
          <w:p w14:paraId="56584423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133AE98E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561EA335" w14:textId="77777777" w:rsidR="00E70627" w:rsidRDefault="00E70627" w:rsidP="002C345C">
            <w:pPr>
              <w:rPr>
                <w:rFonts w:cs="Arial"/>
              </w:rPr>
            </w:pPr>
          </w:p>
          <w:p w14:paraId="7068120D" w14:textId="77777777" w:rsidR="00E70627" w:rsidRDefault="00E70627" w:rsidP="002C345C">
            <w:pPr>
              <w:rPr>
                <w:rFonts w:cs="Arial"/>
              </w:rPr>
            </w:pPr>
          </w:p>
          <w:p w14:paraId="638968D8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29880481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6221A121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F2F47C7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3E18080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D0B74DB" w14:textId="77777777" w:rsidR="00E70627" w:rsidRDefault="00C4468B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Le modèle de 16 kg avec base plate est particulièrement bien adapté pour les toitures végétalisées et les couvertures en gravier.</w:t>
            </w:r>
          </w:p>
          <w:p w14:paraId="4B8EE4E7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43F0489C" w14:textId="4E9D4FE8" w:rsidR="00E70627" w:rsidRPr="00627B7A" w:rsidRDefault="00C4468B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</w:t>
            </w:r>
            <w:r w:rsidR="005357F3">
              <w:rPr>
                <w:rFonts w:eastAsia="Arial"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741E6894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B2E50" w14:paraId="78817A83" w14:textId="77777777" w:rsidTr="005A56A2">
        <w:trPr>
          <w:trHeight w:val="2821"/>
        </w:trPr>
        <w:tc>
          <w:tcPr>
            <w:tcW w:w="2835" w:type="dxa"/>
          </w:tcPr>
          <w:p w14:paraId="636F1DF2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38DCC074" w14:textId="77777777" w:rsidR="00E70627" w:rsidRPr="001B7EA4" w:rsidRDefault="00C4468B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8654037" wp14:editId="6F5D6B13">
                  <wp:extent cx="1711325" cy="1141095"/>
                  <wp:effectExtent l="0" t="0" r="3175" b="1905"/>
                  <wp:docPr id="195193924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93924" name="Grafik 19519392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7CFFF6E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5186D7E8" w14:textId="77777777" w:rsidR="00E70627" w:rsidRPr="00D97348" w:rsidRDefault="00C4468B" w:rsidP="002C345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RichardBrink_Système_Miralux_07</w:t>
            </w:r>
          </w:p>
          <w:p w14:paraId="3D15BAEB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05B0A8D5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6549B696" w14:textId="77777777" w:rsidR="00E70627" w:rsidRDefault="00E70627" w:rsidP="002C345C">
            <w:pPr>
              <w:rPr>
                <w:rFonts w:cs="Arial"/>
              </w:rPr>
            </w:pPr>
          </w:p>
          <w:p w14:paraId="57EE9612" w14:textId="77777777" w:rsidR="00E70627" w:rsidRDefault="00E70627" w:rsidP="002C345C">
            <w:pPr>
              <w:rPr>
                <w:rFonts w:cs="Arial"/>
              </w:rPr>
            </w:pPr>
          </w:p>
          <w:p w14:paraId="77001ADC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5A136075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34685021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20D6E3D9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6EEFB7D9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D6CECA0" w14:textId="2B551ECD" w:rsidR="00E70627" w:rsidRDefault="00C4468B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Les pied de lestage surélèvent la structure au-dessus du sol et créent un ensemble ordonné tout en facilitant l</w:t>
            </w:r>
            <w:r w:rsidR="008618A6">
              <w:rPr>
                <w:rFonts w:eastAsia="Arial" w:cs="Arial"/>
                <w:bCs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entretien.</w:t>
            </w:r>
          </w:p>
          <w:p w14:paraId="56BEAC70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BEA1755" w14:textId="5D00A8E7" w:rsidR="00E70627" w:rsidRPr="00627B7A" w:rsidRDefault="00C4468B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</w:t>
            </w:r>
            <w:r w:rsidR="005357F3">
              <w:rPr>
                <w:rFonts w:eastAsia="Arial"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0E8DFF22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B2E50" w14:paraId="16C326B5" w14:textId="77777777" w:rsidTr="005A56A2">
        <w:trPr>
          <w:trHeight w:val="2821"/>
        </w:trPr>
        <w:tc>
          <w:tcPr>
            <w:tcW w:w="2835" w:type="dxa"/>
          </w:tcPr>
          <w:p w14:paraId="1A45F884" w14:textId="77777777" w:rsidR="00E70627" w:rsidRPr="00627B7A" w:rsidRDefault="00E70627" w:rsidP="002C345C">
            <w:pPr>
              <w:rPr>
                <w:rFonts w:cs="Arial"/>
                <w:lang w:val="en-US"/>
              </w:rPr>
            </w:pPr>
          </w:p>
          <w:p w14:paraId="095B9C6D" w14:textId="77777777" w:rsidR="00E70627" w:rsidRPr="001B7EA4" w:rsidRDefault="00C4468B" w:rsidP="002C345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DE1A3B9" wp14:editId="0452D8BC">
                  <wp:extent cx="1711325" cy="1711325"/>
                  <wp:effectExtent l="0" t="0" r="3175" b="3175"/>
                  <wp:docPr id="117894896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948966" name="Grafik 117894896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A8CA51E" w14:textId="77777777" w:rsidR="00E70627" w:rsidRPr="001B7EA4" w:rsidRDefault="00E70627" w:rsidP="002C345C">
            <w:pPr>
              <w:rPr>
                <w:rFonts w:cs="Arial"/>
              </w:rPr>
            </w:pPr>
          </w:p>
          <w:p w14:paraId="20A7271F" w14:textId="77777777" w:rsidR="00E70627" w:rsidRPr="00D97348" w:rsidRDefault="00C4468B" w:rsidP="002C345C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RichardBrink_Système_Miralux_08</w:t>
            </w:r>
          </w:p>
          <w:p w14:paraId="4794A515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2C8DE1C9" w14:textId="77777777" w:rsidR="00E70627" w:rsidRPr="00D97348" w:rsidRDefault="00E70627" w:rsidP="002C345C">
            <w:pPr>
              <w:rPr>
                <w:rFonts w:cs="Arial"/>
                <w:szCs w:val="22"/>
              </w:rPr>
            </w:pPr>
          </w:p>
          <w:p w14:paraId="5A1B969D" w14:textId="77777777" w:rsidR="00E70627" w:rsidRDefault="00E70627" w:rsidP="002C345C">
            <w:pPr>
              <w:rPr>
                <w:rFonts w:cs="Arial"/>
              </w:rPr>
            </w:pPr>
          </w:p>
          <w:p w14:paraId="6F6DE085" w14:textId="77777777" w:rsidR="00E70627" w:rsidRDefault="00E70627" w:rsidP="002C345C">
            <w:pPr>
              <w:rPr>
                <w:rFonts w:cs="Arial"/>
              </w:rPr>
            </w:pPr>
          </w:p>
          <w:p w14:paraId="654B4633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13D10459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54A07A6F" w14:textId="77777777" w:rsidR="00E70627" w:rsidRDefault="00E70627" w:rsidP="002C345C">
            <w:pPr>
              <w:jc w:val="center"/>
              <w:rPr>
                <w:rFonts w:cs="Arial"/>
                <w:szCs w:val="22"/>
              </w:rPr>
            </w:pPr>
          </w:p>
          <w:p w14:paraId="2B85E5B1" w14:textId="77777777" w:rsidR="00E70627" w:rsidRPr="00D97348" w:rsidRDefault="00E70627" w:rsidP="002C345C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4AC98A52" w14:textId="77777777" w:rsidR="00E70627" w:rsidRPr="001B7EA4" w:rsidRDefault="00E70627" w:rsidP="002C345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0CC4F85" w14:textId="2E6E5F70" w:rsidR="00E70627" w:rsidRDefault="00C4468B" w:rsidP="002C345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Grâce aux nouveautés de la société Richard Brink, il est possible d</w:t>
            </w:r>
            <w:r w:rsidR="008618A6">
              <w:rPr>
                <w:rFonts w:eastAsia="Arial" w:cs="Arial"/>
                <w:bCs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associer photovoltaïque et végétalisation des toits. La surélévation supplémentaire assurée par « Miralux Flex » permet de monter les modules solaires en même temps que le système de végétalisation ou même sur toit vert déjà existant.</w:t>
            </w:r>
          </w:p>
          <w:p w14:paraId="29137217" w14:textId="77777777" w:rsidR="00E70627" w:rsidRPr="001B7EA4" w:rsidRDefault="00E70627" w:rsidP="002C345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A0CAED9" w14:textId="63B48395" w:rsidR="00E70627" w:rsidRDefault="00C4468B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</w:t>
            </w:r>
            <w:r w:rsidR="005357F3">
              <w:rPr>
                <w:rFonts w:eastAsia="Arial"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039CBA84" w14:textId="77777777" w:rsidR="005A56A2" w:rsidRPr="00627B7A" w:rsidRDefault="005A56A2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2EABFAD9" w14:textId="77777777" w:rsidR="00E70627" w:rsidRPr="00627B7A" w:rsidRDefault="00E70627" w:rsidP="002C345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B2E50" w14:paraId="19A2520E" w14:textId="77777777" w:rsidTr="005A56A2">
        <w:trPr>
          <w:trHeight w:val="2821"/>
        </w:trPr>
        <w:tc>
          <w:tcPr>
            <w:tcW w:w="2835" w:type="dxa"/>
          </w:tcPr>
          <w:p w14:paraId="57B0B95B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31C3BC77" w14:textId="77777777" w:rsidR="00972C40" w:rsidRPr="001B7EA4" w:rsidRDefault="00C4468B" w:rsidP="00B45B0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95166C1" wp14:editId="42DFFEBD">
                  <wp:extent cx="1711325" cy="1141095"/>
                  <wp:effectExtent l="0" t="0" r="3175" b="1905"/>
                  <wp:docPr id="1812665588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665588" name="Grafik 181266558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D21E3FE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58345B0B" w14:textId="77777777" w:rsidR="00D97348" w:rsidRPr="00D97348" w:rsidRDefault="00C4468B" w:rsidP="00D97348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RichardBrink_Système_Miralux_09</w:t>
            </w:r>
          </w:p>
          <w:p w14:paraId="6B9591AE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6402B47F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6D368BE" w14:textId="77777777" w:rsidR="00D97348" w:rsidRDefault="00D97348" w:rsidP="00D97348">
            <w:pPr>
              <w:rPr>
                <w:rFonts w:cs="Arial"/>
              </w:rPr>
            </w:pPr>
          </w:p>
          <w:p w14:paraId="07661D7D" w14:textId="77777777" w:rsidR="00D97348" w:rsidRDefault="00D97348" w:rsidP="00D97348">
            <w:pPr>
              <w:rPr>
                <w:rFonts w:cs="Arial"/>
              </w:rPr>
            </w:pPr>
          </w:p>
          <w:p w14:paraId="7385FD6E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6584790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33BE6104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299C9A1D" w14:textId="77777777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77D12532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D8CE720" w14:textId="77777777" w:rsidR="00972C40" w:rsidRDefault="00C4468B" w:rsidP="00B45B0C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Le tout nouveau système « Miralux Green » pour orientation est-ouest intègre la structure porteuse directement dans la toiture végétalisée. La végétation et les granulés servent alors de lestage.</w:t>
            </w:r>
          </w:p>
          <w:p w14:paraId="118B8920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31184394" w14:textId="7CAE5204" w:rsidR="00972C40" w:rsidRPr="00627B7A" w:rsidRDefault="00C4468B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</w:t>
            </w:r>
            <w:r w:rsidR="005357F3">
              <w:rPr>
                <w:rFonts w:eastAsia="Arial" w:cs="Arial"/>
                <w:color w:val="000000"/>
                <w:szCs w:val="22"/>
                <w:lang w:val="fr-FR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Richard Brink GmbH &amp; Co. KG</w:t>
            </w:r>
          </w:p>
          <w:p w14:paraId="0AE54C07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0332AEB1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2815" w14:textId="77777777" w:rsidR="005F5957" w:rsidRDefault="00C4468B">
      <w:r>
        <w:separator/>
      </w:r>
    </w:p>
  </w:endnote>
  <w:endnote w:type="continuationSeparator" w:id="0">
    <w:p w14:paraId="5C216006" w14:textId="77777777" w:rsidR="005F5957" w:rsidRDefault="00C4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6F7B" w14:textId="77777777" w:rsidR="00C4468B" w:rsidRDefault="00C446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B9B3" w14:textId="77777777" w:rsidR="001A0265" w:rsidRDefault="00C4468B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1070CADE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54C" w14:textId="77777777" w:rsidR="00C4468B" w:rsidRDefault="00C446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5F9F" w14:textId="77777777" w:rsidR="005F5957" w:rsidRDefault="00C4468B">
      <w:r>
        <w:separator/>
      </w:r>
    </w:p>
  </w:footnote>
  <w:footnote w:type="continuationSeparator" w:id="0">
    <w:p w14:paraId="5C02B6ED" w14:textId="77777777" w:rsidR="005F5957" w:rsidRDefault="00C4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4952" w14:textId="77777777" w:rsidR="00C4468B" w:rsidRDefault="00C446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4C8" w14:textId="77777777" w:rsidR="001A0265" w:rsidRDefault="00C4468B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CE6AF" wp14:editId="7F3AC0A8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8445" cy="805180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2844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CB719" w14:textId="77777777" w:rsidR="001A0265" w:rsidRDefault="00C4468B" w:rsidP="00816A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DC65F" wp14:editId="5F4002DA">
                                <wp:extent cx="1342390" cy="711835"/>
                                <wp:effectExtent l="0" t="0" r="0" b="0"/>
                                <wp:docPr id="1563518406" name="Grafik 1563518406" descr="Logo Richard Brink GmbH und C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63518406" name="Picture 6" descr="Logo Richard Brink GmbH und C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390" cy="711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CE6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12.95pt;width:120.35pt;height:6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" stroked="f">
              <v:textbox style="mso-fit-shape-to-text:t">
                <w:txbxContent>
                  <w:p w14:paraId="021CB719" w14:textId="77777777" w:rsidR="001A0265" w:rsidRDefault="00C4468B" w:rsidP="00816A23">
                    <w:r>
                      <w:rPr>
                        <w:noProof/>
                      </w:rPr>
                      <w:drawing>
                        <wp:inline distT="0" distB="0" distL="0" distR="0" wp14:anchorId="46CDC65F" wp14:editId="5F4002DA">
                          <wp:extent cx="1342390" cy="711835"/>
                          <wp:effectExtent l="0" t="0" r="0" b="0"/>
                          <wp:docPr id="1563518406" name="Grafik 1563518406" descr="Logo Richard Brink GmbH und C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63518406" name="Picture 6" descr="Logo Richard Brink GmbH und C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390" cy="711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7D5B587" w14:textId="77777777" w:rsidR="001A0265" w:rsidRDefault="00C4468B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DDB41" wp14:editId="24D10795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88854" w14:textId="77777777" w:rsidR="001A0265" w:rsidRPr="00100628" w:rsidRDefault="00C4468B">
                          <w:pPr>
                            <w:pStyle w:val="berschrift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Cs w:val="52"/>
                              <w:lang w:val="fr-FR"/>
                            </w:rPr>
                            <w:t>Légende de photos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DDB41" id="Text Box 1" o:spid="_x0000_s1027" type="#_x0000_t202" style="position:absolute;margin-left:0;margin-top:18.4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" stroked="f">
              <v:textbox inset="0,0,0,0">
                <w:txbxContent>
                  <w:p w14:paraId="47188854" w14:textId="77777777" w:rsidR="001A0265" w:rsidRPr="00100628" w:rsidRDefault="00C4468B">
                    <w:pPr>
                      <w:pStyle w:val="berschrift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zCs w:val="52"/>
                        <w:lang w:val="fr-FR"/>
                      </w:rPr>
                      <w:t>Légende de photos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CDD5" w14:textId="77777777" w:rsidR="00C4468B" w:rsidRDefault="00C446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0040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345C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315C1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C179C"/>
    <w:rsid w:val="003D16D8"/>
    <w:rsid w:val="003D37C5"/>
    <w:rsid w:val="003E356C"/>
    <w:rsid w:val="003E4BE1"/>
    <w:rsid w:val="003F4FB3"/>
    <w:rsid w:val="004051F8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57F3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A56A2"/>
    <w:rsid w:val="005B5E52"/>
    <w:rsid w:val="005C5BFD"/>
    <w:rsid w:val="005E3C68"/>
    <w:rsid w:val="005E4F9E"/>
    <w:rsid w:val="005F2934"/>
    <w:rsid w:val="005F5957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64B09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3C5E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8A6"/>
    <w:rsid w:val="00861C67"/>
    <w:rsid w:val="00880D1A"/>
    <w:rsid w:val="008833F0"/>
    <w:rsid w:val="00885427"/>
    <w:rsid w:val="00886B10"/>
    <w:rsid w:val="0089704A"/>
    <w:rsid w:val="008A27BA"/>
    <w:rsid w:val="008A396E"/>
    <w:rsid w:val="008B0FEF"/>
    <w:rsid w:val="008B490B"/>
    <w:rsid w:val="008C17FD"/>
    <w:rsid w:val="008C56B8"/>
    <w:rsid w:val="008D0D5D"/>
    <w:rsid w:val="008E117A"/>
    <w:rsid w:val="008E33A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2E50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59D"/>
    <w:rsid w:val="00B41F50"/>
    <w:rsid w:val="00B44B6B"/>
    <w:rsid w:val="00B45B0C"/>
    <w:rsid w:val="00B47E22"/>
    <w:rsid w:val="00B53091"/>
    <w:rsid w:val="00B53B54"/>
    <w:rsid w:val="00B64919"/>
    <w:rsid w:val="00B6497C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31FF1"/>
    <w:rsid w:val="00C40050"/>
    <w:rsid w:val="00C408EC"/>
    <w:rsid w:val="00C4283C"/>
    <w:rsid w:val="00C4468B"/>
    <w:rsid w:val="00C542D4"/>
    <w:rsid w:val="00C63B78"/>
    <w:rsid w:val="00C66532"/>
    <w:rsid w:val="00C67EB7"/>
    <w:rsid w:val="00C71B44"/>
    <w:rsid w:val="00C739B1"/>
    <w:rsid w:val="00C74D16"/>
    <w:rsid w:val="00C7525F"/>
    <w:rsid w:val="00C812C6"/>
    <w:rsid w:val="00C81772"/>
    <w:rsid w:val="00C912EE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14E5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0627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77067"/>
    <w:rsid w:val="00F826A4"/>
    <w:rsid w:val="00F90C10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423B9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560AF-EC80-2C4D-997F-18FB58D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1887</Characters>
  <Application>Microsoft Office Word</Application>
  <DocSecurity>0</DocSecurity>
  <Lines>37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12</cp:revision>
  <cp:lastPrinted>2020-02-06T07:50:00Z</cp:lastPrinted>
  <dcterms:created xsi:type="dcterms:W3CDTF">2023-05-09T14:48:00Z</dcterms:created>
  <dcterms:modified xsi:type="dcterms:W3CDTF">2023-06-17T06:46:00Z</dcterms:modified>
</cp:coreProperties>
</file>