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3A2A" w14:textId="73A22AED" w:rsidR="009E76AC" w:rsidRPr="009E76AC" w:rsidRDefault="0029208C" w:rsidP="009E76AC">
      <w:pPr>
        <w:rPr>
          <w:rFonts w:cs="Arial"/>
          <w:b/>
          <w:sz w:val="28"/>
          <w:szCs w:val="28"/>
        </w:rPr>
      </w:pPr>
      <w:r>
        <w:rPr>
          <w:rFonts w:cs="Arial"/>
          <w:b/>
          <w:sz w:val="28"/>
          <w:szCs w:val="28"/>
        </w:rPr>
        <w:t>Passender Halt für jedes Solarmodul</w:t>
      </w:r>
    </w:p>
    <w:p w14:paraId="0C7DEA83" w14:textId="7038F379" w:rsidR="000F6C3F" w:rsidRPr="004E7920" w:rsidRDefault="0029208C" w:rsidP="009E76AC">
      <w:pPr>
        <w:rPr>
          <w:rFonts w:cs="Arial"/>
          <w:b/>
          <w:sz w:val="28"/>
          <w:szCs w:val="28"/>
        </w:rPr>
      </w:pPr>
      <w:r>
        <w:rPr>
          <w:rFonts w:cs="Arial"/>
          <w:b/>
          <w:sz w:val="28"/>
          <w:szCs w:val="28"/>
        </w:rPr>
        <w:t>Mehr Flexibilität beim Anlagenbau dank „MiraluxFlex“ der Firma Richard Brink</w:t>
      </w:r>
    </w:p>
    <w:p w14:paraId="709A0E7A" w14:textId="5216288C" w:rsidR="009E76AC" w:rsidRPr="009E76AC" w:rsidRDefault="009D23C7" w:rsidP="009E76AC">
      <w:pPr>
        <w:spacing w:line="360" w:lineRule="auto"/>
        <w:rPr>
          <w:rFonts w:cs="Arial"/>
          <w:b/>
          <w:sz w:val="24"/>
          <w:szCs w:val="24"/>
        </w:rPr>
      </w:pPr>
      <w:r>
        <w:rPr>
          <w:rFonts w:cs="Arial"/>
          <w:b/>
          <w:sz w:val="24"/>
          <w:szCs w:val="24"/>
        </w:rPr>
        <w:t>Schloß Holte-Stukenbrock,</w:t>
      </w:r>
      <w:r w:rsidR="000B7211">
        <w:rPr>
          <w:rFonts w:cs="Arial"/>
          <w:b/>
          <w:sz w:val="24"/>
          <w:szCs w:val="24"/>
        </w:rPr>
        <w:t xml:space="preserve"> </w:t>
      </w:r>
      <w:r w:rsidR="00261E00">
        <w:rPr>
          <w:rFonts w:cs="Arial"/>
          <w:b/>
          <w:sz w:val="24"/>
          <w:szCs w:val="24"/>
        </w:rPr>
        <w:t>1</w:t>
      </w:r>
      <w:r w:rsidR="0084339E">
        <w:rPr>
          <w:rFonts w:cs="Arial"/>
          <w:b/>
          <w:sz w:val="24"/>
          <w:szCs w:val="24"/>
        </w:rPr>
        <w:t>5</w:t>
      </w:r>
      <w:r w:rsidR="000B7211">
        <w:rPr>
          <w:rFonts w:cs="Arial"/>
          <w:b/>
          <w:sz w:val="24"/>
          <w:szCs w:val="24"/>
        </w:rPr>
        <w:t>.08</w:t>
      </w:r>
      <w:r>
        <w:rPr>
          <w:rFonts w:cs="Arial"/>
          <w:b/>
          <w:sz w:val="24"/>
          <w:szCs w:val="24"/>
        </w:rPr>
        <w:t>.202</w:t>
      </w:r>
      <w:r w:rsidR="00465F94">
        <w:rPr>
          <w:rFonts w:cs="Arial"/>
          <w:b/>
          <w:sz w:val="24"/>
          <w:szCs w:val="24"/>
        </w:rPr>
        <w:t>2</w:t>
      </w:r>
      <w:r>
        <w:rPr>
          <w:rFonts w:cs="Arial"/>
          <w:b/>
          <w:sz w:val="24"/>
          <w:szCs w:val="24"/>
        </w:rPr>
        <w:t xml:space="preserve">. </w:t>
      </w:r>
      <w:r w:rsidR="00F27F53">
        <w:rPr>
          <w:rFonts w:cs="Arial"/>
          <w:b/>
          <w:sz w:val="24"/>
          <w:szCs w:val="24"/>
        </w:rPr>
        <w:t xml:space="preserve">Seit Jahren überzeugen die Solarunterkonstruktionen </w:t>
      </w:r>
      <w:r w:rsidR="00275DFF">
        <w:rPr>
          <w:rFonts w:cs="Arial"/>
          <w:b/>
          <w:sz w:val="24"/>
          <w:szCs w:val="24"/>
        </w:rPr>
        <w:t xml:space="preserve">„Miralux“ als robuste Systeme mit einfacher Handhabung beim </w:t>
      </w:r>
      <w:r w:rsidR="008232A4">
        <w:rPr>
          <w:rFonts w:cs="Arial"/>
          <w:b/>
          <w:sz w:val="24"/>
          <w:szCs w:val="24"/>
        </w:rPr>
        <w:t>Aufbau von Photovoltaik-Anlagen. In der Ost-West</w:t>
      </w:r>
      <w:r w:rsidR="00AB16C4">
        <w:rPr>
          <w:rFonts w:cs="Arial"/>
          <w:b/>
          <w:sz w:val="24"/>
          <w:szCs w:val="24"/>
        </w:rPr>
        <w:t>-A</w:t>
      </w:r>
      <w:r w:rsidR="008232A4">
        <w:rPr>
          <w:rFonts w:cs="Arial"/>
          <w:b/>
          <w:sz w:val="24"/>
          <w:szCs w:val="24"/>
        </w:rPr>
        <w:t xml:space="preserve">usrichtung erlauben Modulklemmen nun den flexiblen Einsatz marktüblicher Panels. Aus „Miralux“ wird so die neue „MiraluxFlex“. </w:t>
      </w:r>
      <w:r w:rsidR="00B91606">
        <w:rPr>
          <w:rFonts w:cs="Arial"/>
          <w:b/>
          <w:sz w:val="24"/>
          <w:szCs w:val="24"/>
        </w:rPr>
        <w:t>Zusätzlich stehen auch bei der</w:t>
      </w:r>
      <w:r w:rsidR="008232A4">
        <w:rPr>
          <w:rFonts w:cs="Arial"/>
          <w:b/>
          <w:sz w:val="24"/>
          <w:szCs w:val="24"/>
        </w:rPr>
        <w:t xml:space="preserve"> </w:t>
      </w:r>
      <w:r w:rsidR="002A4A06">
        <w:rPr>
          <w:rFonts w:cs="Arial"/>
          <w:b/>
          <w:sz w:val="24"/>
          <w:szCs w:val="24"/>
        </w:rPr>
        <w:t xml:space="preserve">Ballastierung </w:t>
      </w:r>
      <w:r w:rsidR="004C4236">
        <w:rPr>
          <w:rFonts w:cs="Arial"/>
          <w:b/>
          <w:sz w:val="24"/>
          <w:szCs w:val="24"/>
        </w:rPr>
        <w:t>weitere</w:t>
      </w:r>
      <w:r w:rsidR="002A4A06">
        <w:rPr>
          <w:rFonts w:cs="Arial"/>
          <w:b/>
          <w:sz w:val="24"/>
          <w:szCs w:val="24"/>
        </w:rPr>
        <w:t xml:space="preserve"> Optionen zur Verfügung.</w:t>
      </w:r>
    </w:p>
    <w:p w14:paraId="1B0D8CFD" w14:textId="290E3CF9" w:rsidR="00F27F53" w:rsidRDefault="00B91606" w:rsidP="005B1417">
      <w:pPr>
        <w:spacing w:line="360" w:lineRule="auto"/>
        <w:rPr>
          <w:rFonts w:cs="Arial"/>
          <w:bCs/>
          <w:sz w:val="24"/>
          <w:szCs w:val="24"/>
        </w:rPr>
      </w:pPr>
      <w:r>
        <w:rPr>
          <w:rFonts w:cs="Arial"/>
          <w:bCs/>
          <w:sz w:val="24"/>
          <w:szCs w:val="24"/>
        </w:rPr>
        <w:t xml:space="preserve">Insbesondere beim Aufbau mittlerer bis großer Photovoltaik-Anlagen macht sich der Einsatz zeitsparender Systeme hinsichtlich der Bauzeit sowie der Kosten deutlich bemerkbar. </w:t>
      </w:r>
      <w:r w:rsidR="00AF0F2E">
        <w:rPr>
          <w:rFonts w:cs="Arial"/>
          <w:bCs/>
          <w:sz w:val="24"/>
          <w:szCs w:val="24"/>
        </w:rPr>
        <w:t>Mit ihren Solarunterkonstruktionen „Miralux“ bietet die Richard Brink GmbH &amp; Co. KG ein solches an: Die Produkte sind platzsparend bei der Lagerung, einfach in der Handhabun</w:t>
      </w:r>
      <w:r w:rsidR="00AB16C4">
        <w:rPr>
          <w:rFonts w:cs="Arial"/>
          <w:bCs/>
          <w:sz w:val="24"/>
          <w:szCs w:val="24"/>
        </w:rPr>
        <w:t>g</w:t>
      </w:r>
      <w:r w:rsidR="00AF0F2E">
        <w:rPr>
          <w:rFonts w:cs="Arial"/>
          <w:bCs/>
          <w:sz w:val="24"/>
          <w:szCs w:val="24"/>
        </w:rPr>
        <w:t xml:space="preserve"> und gleichzeitig überaus robust dank </w:t>
      </w:r>
      <w:r w:rsidR="00AB16C4">
        <w:rPr>
          <w:rFonts w:cs="Arial"/>
          <w:bCs/>
          <w:sz w:val="24"/>
          <w:szCs w:val="24"/>
        </w:rPr>
        <w:t xml:space="preserve">feuerverzinktem Stahl mit Magnelis-Beschichtung oder auf Kundenwunsch aus Aluminium. </w:t>
      </w:r>
    </w:p>
    <w:p w14:paraId="6FD3AA55" w14:textId="0D6BBF53" w:rsidR="00AB16C4" w:rsidRDefault="00AB16C4" w:rsidP="005B1417">
      <w:pPr>
        <w:spacing w:line="360" w:lineRule="auto"/>
        <w:rPr>
          <w:rFonts w:cs="Arial"/>
          <w:bCs/>
          <w:sz w:val="24"/>
          <w:szCs w:val="24"/>
        </w:rPr>
      </w:pPr>
      <w:r>
        <w:rPr>
          <w:rFonts w:cs="Arial"/>
          <w:bCs/>
          <w:sz w:val="24"/>
          <w:szCs w:val="24"/>
        </w:rPr>
        <w:t>Die Unterkonstruktionen sind in zwei Varianten erhältlich: zum einen als Süd-Aufständerung für einen ertragsorientierten Aufbau durch eine hohe Leistung in den Mittagsstunden und zum anderen als Ost-West-Aufständerung</w:t>
      </w:r>
      <w:r w:rsidR="00FD4907">
        <w:rPr>
          <w:rFonts w:cs="Arial"/>
          <w:bCs/>
          <w:sz w:val="24"/>
          <w:szCs w:val="24"/>
        </w:rPr>
        <w:t xml:space="preserve"> zur kontinuierlichen Energiegewinnung über den Tag verteilt. Sie alle eint ihre anwenderfreundliche Funktionalität bei maximaler Sicherheit. So sind </w:t>
      </w:r>
      <w:r w:rsidR="005A4953">
        <w:rPr>
          <w:rFonts w:cs="Arial"/>
          <w:bCs/>
          <w:sz w:val="24"/>
          <w:szCs w:val="24"/>
        </w:rPr>
        <w:t>die</w:t>
      </w:r>
      <w:r w:rsidR="00FD4907">
        <w:rPr>
          <w:rFonts w:cs="Arial"/>
          <w:bCs/>
          <w:sz w:val="24"/>
          <w:szCs w:val="24"/>
        </w:rPr>
        <w:t xml:space="preserve"> Varianten </w:t>
      </w:r>
      <w:r w:rsidR="00BB59FD">
        <w:rPr>
          <w:rFonts w:cs="Arial"/>
          <w:bCs/>
          <w:sz w:val="24"/>
          <w:szCs w:val="24"/>
        </w:rPr>
        <w:t>in Windkanalversuchen aerodynamisch optimiert und dadurch vergleichsweise ballastarm, die Baureihe erfordert keinerlei Durchdringung der Dachhaut, integrierte Kabelkanäle gewährleisten eine zuverlässige Verkabelung und auch eine nachträgliche Erweiterung ist aufgrund der modularen Bauweise problemlos realisierbar.</w:t>
      </w:r>
    </w:p>
    <w:p w14:paraId="2CB6673B" w14:textId="0C406FFF" w:rsidR="00BB59FD" w:rsidRPr="00BB59FD" w:rsidRDefault="0029208C" w:rsidP="005B1417">
      <w:pPr>
        <w:spacing w:line="360" w:lineRule="auto"/>
        <w:rPr>
          <w:rFonts w:cs="Arial"/>
          <w:b/>
          <w:sz w:val="24"/>
          <w:szCs w:val="24"/>
        </w:rPr>
      </w:pPr>
      <w:r>
        <w:rPr>
          <w:rFonts w:cs="Arial"/>
          <w:b/>
          <w:sz w:val="24"/>
          <w:szCs w:val="24"/>
        </w:rPr>
        <w:lastRenderedPageBreak/>
        <w:t>Variable Halterung und Ballastierung</w:t>
      </w:r>
    </w:p>
    <w:p w14:paraId="474E3711" w14:textId="54AD5D12" w:rsidR="00BB59FD" w:rsidRDefault="00593E28" w:rsidP="005B1417">
      <w:pPr>
        <w:spacing w:line="360" w:lineRule="auto"/>
        <w:rPr>
          <w:rFonts w:cs="Arial"/>
          <w:bCs/>
          <w:sz w:val="24"/>
          <w:szCs w:val="24"/>
        </w:rPr>
      </w:pPr>
      <w:r>
        <w:rPr>
          <w:rFonts w:cs="Arial"/>
          <w:bCs/>
          <w:sz w:val="24"/>
          <w:szCs w:val="24"/>
        </w:rPr>
        <w:t xml:space="preserve">Um seinen Kunden noch mehr Flexibilität beim Aufbau von Solaranlagen zu bieten, hat der Metallwarenhersteller </w:t>
      </w:r>
      <w:r w:rsidR="006F430A">
        <w:rPr>
          <w:rFonts w:cs="Arial"/>
          <w:bCs/>
          <w:sz w:val="24"/>
          <w:szCs w:val="24"/>
        </w:rPr>
        <w:t>seine Unterkonstruktionen in der Ost-West-Ausrichtung um Modulhalterungen ergänzt</w:t>
      </w:r>
      <w:r w:rsidR="001B6422">
        <w:rPr>
          <w:rFonts w:cs="Arial"/>
          <w:bCs/>
          <w:sz w:val="24"/>
          <w:szCs w:val="24"/>
        </w:rPr>
        <w:t>. Die Systeme des Typs „MiraluxFlex“ erlauben so den</w:t>
      </w:r>
      <w:r w:rsidR="006F430A">
        <w:rPr>
          <w:rFonts w:cs="Arial"/>
          <w:bCs/>
          <w:sz w:val="24"/>
          <w:szCs w:val="24"/>
        </w:rPr>
        <w:t xml:space="preserve"> </w:t>
      </w:r>
      <w:r w:rsidR="001B6422">
        <w:rPr>
          <w:rFonts w:cs="Arial"/>
          <w:bCs/>
          <w:sz w:val="24"/>
          <w:szCs w:val="24"/>
        </w:rPr>
        <w:t xml:space="preserve">unkomplizierten </w:t>
      </w:r>
      <w:r w:rsidR="006F430A">
        <w:rPr>
          <w:rFonts w:cs="Arial"/>
          <w:bCs/>
          <w:sz w:val="24"/>
          <w:szCs w:val="24"/>
        </w:rPr>
        <w:t xml:space="preserve">Einbau verschiedener marktüblicher Panels. Die Klemmen, die seitlich </w:t>
      </w:r>
      <w:r w:rsidR="005A4953">
        <w:rPr>
          <w:rFonts w:cs="Arial"/>
          <w:bCs/>
          <w:sz w:val="24"/>
          <w:szCs w:val="24"/>
        </w:rPr>
        <w:t xml:space="preserve">an </w:t>
      </w:r>
      <w:r w:rsidR="006F430A">
        <w:rPr>
          <w:rFonts w:cs="Arial"/>
          <w:bCs/>
          <w:sz w:val="24"/>
          <w:szCs w:val="24"/>
        </w:rPr>
        <w:t xml:space="preserve">der Aufständerung montiert werden, </w:t>
      </w:r>
      <w:r w:rsidR="001B6422">
        <w:rPr>
          <w:rFonts w:cs="Arial"/>
          <w:bCs/>
          <w:sz w:val="24"/>
          <w:szCs w:val="24"/>
        </w:rPr>
        <w:t>ermöglichen</w:t>
      </w:r>
      <w:r w:rsidR="006F430A">
        <w:rPr>
          <w:rFonts w:cs="Arial"/>
          <w:bCs/>
          <w:sz w:val="24"/>
          <w:szCs w:val="24"/>
        </w:rPr>
        <w:t xml:space="preserve"> die Aufnahme von Modulen mit einer Höhe von 30 mm bis 50 mm sowie einer Tiefe von 900 mm bis 1.100 mm. </w:t>
      </w:r>
    </w:p>
    <w:p w14:paraId="5237295A" w14:textId="16B754A3" w:rsidR="006F430A" w:rsidRDefault="006F430A" w:rsidP="005B1417">
      <w:pPr>
        <w:spacing w:line="360" w:lineRule="auto"/>
        <w:rPr>
          <w:rFonts w:cs="Arial"/>
          <w:bCs/>
          <w:sz w:val="24"/>
          <w:szCs w:val="24"/>
        </w:rPr>
      </w:pPr>
      <w:r>
        <w:rPr>
          <w:rFonts w:cs="Arial"/>
          <w:bCs/>
          <w:sz w:val="24"/>
          <w:szCs w:val="24"/>
        </w:rPr>
        <w:t xml:space="preserve">Zusätzlich stehen neben den bewährten Ballastierungs-Unterstützungen </w:t>
      </w:r>
      <w:r w:rsidR="009B6975">
        <w:rPr>
          <w:rFonts w:cs="Arial"/>
          <w:bCs/>
          <w:sz w:val="24"/>
          <w:szCs w:val="24"/>
        </w:rPr>
        <w:t xml:space="preserve">nun auch zwei Arten verschraubbarer Ballastierungssteine zur Verfügung. Während die erste Variante in Quadratform ein Gewicht von circa 34 kg pro Stein auf die Waage bringt und damit einen sicheren Stand gewährleistet, eignet sich die zweite Ausführung mit flacher Bodenplatte </w:t>
      </w:r>
      <w:r w:rsidR="001B6422">
        <w:rPr>
          <w:rFonts w:cs="Arial"/>
          <w:bCs/>
          <w:sz w:val="24"/>
          <w:szCs w:val="24"/>
        </w:rPr>
        <w:t xml:space="preserve">optimal zur Einbringung in Kiesbetten oder Gründächer. Mit der „MiraluxFlex“ unterstreicht die Firma Richard Brink ihre Kompetenz aus über 15 Jahren Erfahrung </w:t>
      </w:r>
      <w:r w:rsidR="00274CB3">
        <w:rPr>
          <w:rFonts w:cs="Arial"/>
          <w:bCs/>
          <w:sz w:val="24"/>
          <w:szCs w:val="24"/>
        </w:rPr>
        <w:t>in der Solarbranche und bietet ihren Kunden vielseitige Lösungen unabhängig von Dachaufbau oder Wahl der Panels.</w:t>
      </w:r>
      <w:r w:rsidR="001B6422">
        <w:rPr>
          <w:rFonts w:cs="Arial"/>
          <w:bCs/>
          <w:sz w:val="24"/>
          <w:szCs w:val="24"/>
        </w:rPr>
        <w:t xml:space="preserve"> </w:t>
      </w:r>
    </w:p>
    <w:p w14:paraId="3130639F" w14:textId="77777777" w:rsidR="00F27F53" w:rsidRDefault="00F27F53" w:rsidP="005B1417">
      <w:pPr>
        <w:spacing w:line="360" w:lineRule="auto"/>
        <w:rPr>
          <w:rFonts w:cs="Arial"/>
          <w:bCs/>
          <w:sz w:val="24"/>
          <w:szCs w:val="24"/>
        </w:rPr>
      </w:pPr>
    </w:p>
    <w:p w14:paraId="51D0C6C9" w14:textId="585165AA" w:rsidR="001A053B" w:rsidRPr="006604A2" w:rsidRDefault="006B15AF" w:rsidP="005B1417">
      <w:pPr>
        <w:spacing w:line="360" w:lineRule="auto"/>
        <w:rPr>
          <w:rFonts w:cs="Arial"/>
          <w:bCs/>
          <w:sz w:val="24"/>
          <w:szCs w:val="24"/>
        </w:rPr>
      </w:pPr>
      <w:r w:rsidRPr="004E7920">
        <w:rPr>
          <w:rFonts w:cs="Arial"/>
          <w:b/>
          <w:sz w:val="24"/>
          <w:szCs w:val="24"/>
        </w:rPr>
        <w:t>(ca.</w:t>
      </w:r>
      <w:r w:rsidR="001659AD" w:rsidRPr="004E7920">
        <w:rPr>
          <w:rFonts w:cs="Arial"/>
          <w:b/>
          <w:sz w:val="24"/>
          <w:szCs w:val="24"/>
        </w:rPr>
        <w:t xml:space="preserve"> </w:t>
      </w:r>
      <w:r w:rsidR="0029208C">
        <w:rPr>
          <w:rFonts w:cs="Arial"/>
          <w:b/>
          <w:sz w:val="24"/>
          <w:szCs w:val="24"/>
        </w:rPr>
        <w:t>2</w:t>
      </w:r>
      <w:r w:rsidR="00D95C76">
        <w:rPr>
          <w:rFonts w:cs="Arial"/>
          <w:b/>
          <w:sz w:val="24"/>
          <w:szCs w:val="24"/>
        </w:rPr>
        <w:t>.</w:t>
      </w:r>
      <w:r w:rsidR="0029208C">
        <w:rPr>
          <w:rFonts w:cs="Arial"/>
          <w:b/>
          <w:sz w:val="24"/>
          <w:szCs w:val="24"/>
        </w:rPr>
        <w:t>8</w:t>
      </w:r>
      <w:r w:rsidR="00E30E43">
        <w:rPr>
          <w:rFonts w:cs="Arial"/>
          <w:b/>
          <w:sz w:val="24"/>
          <w:szCs w:val="24"/>
        </w:rPr>
        <w:t>2</w:t>
      </w:r>
      <w:r w:rsidR="0029208C">
        <w:rPr>
          <w:rFonts w:cs="Arial"/>
          <w:b/>
          <w:sz w:val="24"/>
          <w:szCs w:val="24"/>
        </w:rPr>
        <w:t>0</w:t>
      </w:r>
      <w:r w:rsidRPr="004E7920">
        <w:rPr>
          <w:rFonts w:cs="Arial"/>
          <w:b/>
          <w:sz w:val="24"/>
          <w:szCs w:val="24"/>
        </w:rPr>
        <w:t xml:space="preserve"> </w:t>
      </w:r>
      <w:r w:rsidR="001A053B" w:rsidRPr="004E7920">
        <w:rPr>
          <w:rFonts w:cs="Arial"/>
          <w:b/>
          <w:sz w:val="24"/>
          <w:szCs w:val="24"/>
        </w:rPr>
        <w:t>Zeichen)</w:t>
      </w:r>
    </w:p>
    <w:p w14:paraId="782C9506" w14:textId="77777777" w:rsidR="0078299E" w:rsidRDefault="0078299E" w:rsidP="004B5AD1">
      <w:pPr>
        <w:spacing w:after="0" w:line="240" w:lineRule="auto"/>
        <w:rPr>
          <w:rFonts w:cs="Arial"/>
          <w:sz w:val="18"/>
        </w:rPr>
      </w:pPr>
    </w:p>
    <w:p w14:paraId="7614BC2C" w14:textId="1641DF9F" w:rsidR="00890F73" w:rsidRPr="004E7920" w:rsidRDefault="00890F73" w:rsidP="004B5AD1">
      <w:pPr>
        <w:spacing w:after="0" w:line="240" w:lineRule="auto"/>
        <w:rPr>
          <w:rFonts w:cs="Arial"/>
          <w:sz w:val="18"/>
        </w:rPr>
      </w:pPr>
      <w:r w:rsidRPr="004E7920">
        <w:rPr>
          <w:rFonts w:cs="Arial"/>
          <w:sz w:val="18"/>
        </w:rPr>
        <w:t xml:space="preserve">Die Produktpalette des 1976 gegründeten Familienunternehmens reicht von Entwässerungs- und Dränagesystemen, Kiesfangleisten, Beeteinfassungen sowie Rasenkanten über Kantprofile und Mauerabdeckungen bis zu Pflanzkästen, Solarunterkonstruktionen, Schornsteinabdeckungen und Wetterfahnen. Weitere Informationen unter </w:t>
      </w:r>
      <w:hyperlink r:id="rId7" w:history="1">
        <w:r w:rsidRPr="004E7920">
          <w:rPr>
            <w:rStyle w:val="Hyperlink"/>
            <w:rFonts w:cs="Arial"/>
            <w:color w:val="auto"/>
            <w:sz w:val="18"/>
          </w:rPr>
          <w:t>www.richard-brink.de</w:t>
        </w:r>
      </w:hyperlink>
      <w:r w:rsidRPr="004E7920">
        <w:rPr>
          <w:rFonts w:cs="Arial"/>
          <w:sz w:val="18"/>
        </w:rPr>
        <w:t>.</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pPr>
      <w:r w:rsidRPr="004E7920">
        <w:rPr>
          <w:rFonts w:cs="Arial"/>
          <w:sz w:val="18"/>
        </w:rPr>
        <w:t xml:space="preserve">Das Schwesterunternehmen Brink Systembau GmbH hat sich auf den Messe- und Ausstellungsbetrieb spezialisiert und </w:t>
      </w:r>
      <w:r w:rsidRPr="004E7920">
        <w:rPr>
          <w:rFonts w:cs="Arial"/>
          <w:bCs/>
          <w:sz w:val="18"/>
          <w:szCs w:val="18"/>
        </w:rPr>
        <w:t>vertreibt flexible Modulbausysteme, die von der Richard Brink GmbH &amp; Co. KG produziert werden und beispielsweise als Messewände zum Einsatz kommen. Sie eignen sich auch für andere Bereiche, z. B. für Maschineneinhausungen, Lärmschutz, Trennwände oder Vitrinen.</w:t>
      </w:r>
      <w:r w:rsidRPr="004E7920">
        <w:rPr>
          <w:rFonts w:cs="Arial"/>
          <w:sz w:val="18"/>
        </w:rPr>
        <w:t xml:space="preserve"> Darüber hinaus gehören großflächige LED-Plakate zum Produktportfolio. Sie ziehen als Eyecatcher die Aufmerksamkeit schon von Weitem auf sich.</w:t>
      </w:r>
    </w:p>
    <w:sectPr w:rsidR="007E6042" w:rsidRPr="00EB488D"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7648B" w14:textId="77777777" w:rsidR="00116B0E" w:rsidRDefault="00116B0E" w:rsidP="002D5283">
      <w:pPr>
        <w:spacing w:after="0" w:line="240" w:lineRule="auto"/>
      </w:pPr>
      <w:r>
        <w:separator/>
      </w:r>
    </w:p>
  </w:endnote>
  <w:endnote w:type="continuationSeparator" w:id="0">
    <w:p w14:paraId="18705B56" w14:textId="77777777" w:rsidR="00116B0E" w:rsidRDefault="00116B0E"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116B0E">
    <w:pPr>
      <w:pStyle w:val="Fuzeile"/>
      <w:jc w:val="center"/>
    </w:pPr>
    <w:r>
      <w:rPr>
        <w:noProof/>
        <w:lang w:eastAsia="de-DE"/>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316C758" w14:textId="77777777" w:rsidR="00EE7ED8" w:rsidRPr="005602BA" w:rsidRDefault="00EE7ED8" w:rsidP="009518C2">
                <w:pPr>
                  <w:spacing w:after="0" w:line="240" w:lineRule="auto"/>
                  <w:rPr>
                    <w:color w:val="808080"/>
                    <w:sz w:val="14"/>
                  </w:rPr>
                </w:pPr>
                <w:r w:rsidRPr="005602BA">
                  <w:rPr>
                    <w:color w:val="808080"/>
                    <w:sz w:val="14"/>
                  </w:rPr>
                  <w:t xml:space="preserve">Herausgeber: </w:t>
                </w:r>
              </w:p>
              <w:p w14:paraId="6BEA2E24" w14:textId="77777777" w:rsidR="00EE7ED8" w:rsidRPr="00DB1420" w:rsidRDefault="00EE7ED8" w:rsidP="009518C2">
                <w:pPr>
                  <w:pStyle w:val="berschrift1"/>
                  <w:spacing w:line="240" w:lineRule="auto"/>
                  <w:jc w:val="left"/>
                  <w:rPr>
                    <w:color w:val="808080"/>
                    <w:sz w:val="14"/>
                  </w:rPr>
                </w:pPr>
                <w:r>
                  <w:rPr>
                    <w:color w:val="808080"/>
                    <w:sz w:val="14"/>
                  </w:rPr>
                  <w:t>Richard Brink GmbH &amp; Co. KG</w:t>
                </w:r>
              </w:p>
              <w:p w14:paraId="11F91D9B" w14:textId="77777777" w:rsidR="00EE7ED8" w:rsidRPr="005602BA" w:rsidRDefault="00EE7ED8" w:rsidP="009518C2">
                <w:pPr>
                  <w:spacing w:after="0" w:line="240" w:lineRule="auto"/>
                  <w:rPr>
                    <w:color w:val="808080"/>
                    <w:sz w:val="14"/>
                  </w:rPr>
                </w:pPr>
                <w:r>
                  <w:rPr>
                    <w:color w:val="808080"/>
                    <w:sz w:val="14"/>
                  </w:rPr>
                  <w:t>Görlitzer Straße 1</w:t>
                </w:r>
              </w:p>
              <w:p w14:paraId="1CF186F9" w14:textId="77777777" w:rsidR="00EE7ED8" w:rsidRDefault="00EE7ED8" w:rsidP="009518C2">
                <w:pPr>
                  <w:spacing w:after="0" w:line="240" w:lineRule="auto"/>
                  <w:rPr>
                    <w:color w:val="808080"/>
                    <w:sz w:val="14"/>
                  </w:rPr>
                </w:pPr>
                <w:r>
                  <w:rPr>
                    <w:color w:val="808080"/>
                    <w:sz w:val="14"/>
                  </w:rPr>
                  <w:t>33758 Schloß Holte-Stukenbrock</w:t>
                </w:r>
              </w:p>
              <w:p w14:paraId="78D3B2C1" w14:textId="77777777" w:rsidR="00EE7ED8" w:rsidRPr="005602BA" w:rsidRDefault="00EE7ED8" w:rsidP="009518C2">
                <w:pPr>
                  <w:spacing w:after="0" w:line="240" w:lineRule="auto"/>
                  <w:rPr>
                    <w:color w:val="808080"/>
                    <w:sz w:val="14"/>
                  </w:rPr>
                </w:pPr>
                <w:r>
                  <w:rPr>
                    <w:color w:val="808080"/>
                    <w:sz w:val="14"/>
                  </w:rPr>
                  <w:t>Telefon:</w:t>
                </w:r>
                <w:r>
                  <w:rPr>
                    <w:color w:val="808080"/>
                    <w:sz w:val="14"/>
                  </w:rPr>
                  <w:tab/>
                  <w:t>+49 (0) 5207 9504-0</w:t>
                </w:r>
              </w:p>
              <w:p w14:paraId="6C7D8E12" w14:textId="77777777" w:rsidR="00EE7ED8" w:rsidRDefault="00EE7ED8" w:rsidP="009518C2">
                <w:pPr>
                  <w:spacing w:after="0" w:line="240" w:lineRule="auto"/>
                  <w:rPr>
                    <w:color w:val="808080"/>
                    <w:sz w:val="14"/>
                  </w:rPr>
                </w:pPr>
                <w:r w:rsidRPr="005602BA">
                  <w:rPr>
                    <w:color w:val="808080"/>
                    <w:sz w:val="14"/>
                  </w:rPr>
                  <w:t>Telefax:</w:t>
                </w:r>
                <w:r w:rsidRPr="005602BA">
                  <w:rPr>
                    <w:color w:val="808080"/>
                    <w:sz w:val="14"/>
                  </w:rPr>
                  <w:tab/>
                </w:r>
                <w:r>
                  <w:rPr>
                    <w:color w:val="808080"/>
                    <w:sz w:val="14"/>
                  </w:rPr>
                  <w:t>+49 (0) 5207 9504-20</w:t>
                </w:r>
              </w:p>
              <w:p w14:paraId="27C04166" w14:textId="77777777" w:rsidR="00EE7ED8" w:rsidRPr="005602BA" w:rsidRDefault="00EE7ED8" w:rsidP="009518C2">
                <w:pPr>
                  <w:spacing w:after="0" w:line="240" w:lineRule="auto"/>
                  <w:rPr>
                    <w:color w:val="808080"/>
                    <w:sz w:val="14"/>
                  </w:rPr>
                </w:pPr>
                <w:r>
                  <w:rPr>
                    <w:color w:val="808080"/>
                    <w:sz w:val="14"/>
                  </w:rPr>
                  <w:t>http://www.richard-brink.de</w:t>
                </w:r>
              </w:p>
              <w:p w14:paraId="1599BF72" w14:textId="77777777" w:rsidR="00EE7ED8" w:rsidRPr="00C52530" w:rsidRDefault="00EE7ED8" w:rsidP="009518C2">
                <w:pPr>
                  <w:spacing w:after="0" w:line="240" w:lineRule="auto"/>
                  <w:rPr>
                    <w:color w:val="808080"/>
                    <w:sz w:val="14"/>
                  </w:rPr>
                </w:pPr>
                <w:r>
                  <w:rPr>
                    <w:color w:val="808080"/>
                    <w:sz w:val="14"/>
                  </w:rPr>
                  <w:t>E-Mail: stefan.brink</w:t>
                </w:r>
                <w:r w:rsidRPr="00C52530">
                  <w:rPr>
                    <w:color w:val="808080"/>
                    <w:sz w:val="14"/>
                  </w:rPr>
                  <w:t>@</w:t>
                </w:r>
                <w:r>
                  <w:rPr>
                    <w:color w:val="808080"/>
                    <w:sz w:val="14"/>
                  </w:rPr>
                  <w:t>richard-brink</w:t>
                </w:r>
                <w:r w:rsidRPr="00C52530">
                  <w:rPr>
                    <w:color w:val="808080"/>
                    <w:sz w:val="14"/>
                  </w:rPr>
                  <w:t>.de</w:t>
                </w:r>
              </w:p>
              <w:p w14:paraId="465246A4" w14:textId="77777777" w:rsidR="00EE7ED8" w:rsidRPr="00C52530" w:rsidRDefault="00EE7ED8" w:rsidP="009518C2">
                <w:pPr>
                  <w:spacing w:after="0" w:line="240" w:lineRule="auto"/>
                  <w:rPr>
                    <w:color w:val="808080"/>
                    <w:sz w:val="14"/>
                  </w:rPr>
                </w:pPr>
              </w:p>
              <w:p w14:paraId="5D6CCD54" w14:textId="331F26BF" w:rsidR="00EE7ED8" w:rsidRPr="00C93AA0" w:rsidRDefault="00EE7ED8" w:rsidP="009518C2">
                <w:pPr>
                  <w:spacing w:after="0" w:line="240" w:lineRule="auto"/>
                  <w:rPr>
                    <w:b/>
                    <w:color w:val="808080"/>
                    <w:sz w:val="14"/>
                  </w:rPr>
                </w:pPr>
                <w:r w:rsidRPr="00C93AA0">
                  <w:rPr>
                    <w:b/>
                    <w:color w:val="808080"/>
                    <w:sz w:val="14"/>
                  </w:rPr>
                  <w:t>Ansprechpartner</w:t>
                </w:r>
                <w:r w:rsidR="00D64557">
                  <w:rPr>
                    <w:b/>
                    <w:color w:val="808080"/>
                    <w:sz w:val="14"/>
                  </w:rPr>
                  <w:t xml:space="preserve"> Redaktion</w:t>
                </w:r>
                <w:r w:rsidRPr="00C93AA0">
                  <w:rPr>
                    <w:b/>
                    <w:color w:val="808080"/>
                    <w:sz w:val="14"/>
                  </w:rPr>
                  <w:t>:</w:t>
                </w:r>
              </w:p>
              <w:p w14:paraId="46140077" w14:textId="1EF8CE27" w:rsidR="00EE7ED8" w:rsidRDefault="00D64557" w:rsidP="009518C2">
                <w:pPr>
                  <w:pStyle w:val="Textkrper"/>
                  <w:rPr>
                    <w:rFonts w:ascii="Arial" w:hAnsi="Arial"/>
                    <w:color w:val="808080"/>
                    <w:sz w:val="14"/>
                    <w:lang w:val="it-IT"/>
                  </w:rPr>
                </w:pPr>
                <w:r>
                  <w:rPr>
                    <w:rFonts w:ascii="Arial" w:hAnsi="Arial"/>
                    <w:color w:val="808080"/>
                    <w:sz w:val="14"/>
                    <w:lang w:val="it-IT"/>
                  </w:rPr>
                  <w:t>Daniel Kraus</w:t>
                </w:r>
              </w:p>
              <w:p w14:paraId="6945D733" w14:textId="3295EEE4" w:rsidR="00D64557" w:rsidRDefault="00D64557" w:rsidP="009518C2">
                <w:pPr>
                  <w:pStyle w:val="Textkrper"/>
                  <w:rPr>
                    <w:rFonts w:ascii="Arial" w:hAnsi="Arial"/>
                    <w:color w:val="808080"/>
                    <w:sz w:val="14"/>
                    <w:lang w:val="it-IT"/>
                  </w:rPr>
                </w:pPr>
                <w:r>
                  <w:rPr>
                    <w:rFonts w:ascii="Arial" w:hAnsi="Arial"/>
                    <w:color w:val="808080"/>
                    <w:sz w:val="14"/>
                    <w:lang w:val="it-IT"/>
                  </w:rPr>
                  <w:t>Content Marketing Manager</w:t>
                </w:r>
              </w:p>
              <w:p w14:paraId="3CFA75CC" w14:textId="23086219" w:rsidR="00D64557" w:rsidRPr="00DB1420" w:rsidRDefault="00D64557" w:rsidP="009518C2">
                <w:pPr>
                  <w:pStyle w:val="Textkrper"/>
                  <w:rPr>
                    <w:rFonts w:ascii="Arial" w:hAnsi="Arial"/>
                    <w:color w:val="808080"/>
                    <w:sz w:val="14"/>
                    <w:lang w:val="it-IT"/>
                  </w:rPr>
                </w:pPr>
                <w:r>
                  <w:rPr>
                    <w:rFonts w:ascii="Arial" w:hAnsi="Arial"/>
                    <w:color w:val="808080"/>
                    <w:sz w:val="14"/>
                    <w:lang w:val="it-IT"/>
                  </w:rPr>
                  <w:t>daniel.kraus@richard-brink.de</w:t>
                </w:r>
              </w:p>
              <w:p w14:paraId="0862B1EC" w14:textId="77777777" w:rsidR="00EE7ED8" w:rsidRPr="00D64557" w:rsidRDefault="00EE7ED8" w:rsidP="009518C2">
                <w:pPr>
                  <w:pStyle w:val="berschrift3"/>
                  <w:tabs>
                    <w:tab w:val="left" w:pos="567"/>
                  </w:tabs>
                  <w:rPr>
                    <w:color w:val="808080"/>
                    <w:sz w:val="14"/>
                    <w:szCs w:val="14"/>
                    <w:lang w:val="it-IT"/>
                  </w:rPr>
                </w:pPr>
              </w:p>
              <w:p w14:paraId="4D50524C" w14:textId="77777777" w:rsidR="00EE7ED8" w:rsidRPr="005602BA" w:rsidRDefault="00EE7ED8" w:rsidP="009518C2">
                <w:pPr>
                  <w:pStyle w:val="berschrift3"/>
                  <w:tabs>
                    <w:tab w:val="left" w:pos="567"/>
                  </w:tabs>
                  <w:rPr>
                    <w:color w:val="808080"/>
                    <w:sz w:val="14"/>
                    <w:szCs w:val="14"/>
                  </w:rPr>
                </w:pPr>
                <w:r w:rsidRPr="005602BA">
                  <w:rPr>
                    <w:color w:val="808080"/>
                    <w:sz w:val="14"/>
                    <w:szCs w:val="14"/>
                  </w:rPr>
                  <w:t>Abdruck frei – Beleg erbeten</w:t>
                </w:r>
              </w:p>
              <w:p w14:paraId="1D7203DB" w14:textId="77777777" w:rsidR="00EE7ED8" w:rsidRDefault="00EE7ED8" w:rsidP="00BA50C8">
                <w:pPr>
                  <w:rPr>
                    <w:sz w:val="18"/>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AAFF2" w14:textId="77777777" w:rsidR="00116B0E" w:rsidRDefault="00116B0E" w:rsidP="002D5283">
      <w:pPr>
        <w:spacing w:after="0" w:line="240" w:lineRule="auto"/>
      </w:pPr>
      <w:r>
        <w:separator/>
      </w:r>
    </w:p>
  </w:footnote>
  <w:footnote w:type="continuationSeparator" w:id="0">
    <w:p w14:paraId="3B8A389D" w14:textId="77777777" w:rsidR="00116B0E" w:rsidRDefault="00116B0E"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116B0E">
    <w:pPr>
      <w:pStyle w:val="Kopfzeile"/>
      <w:rPr>
        <w:rFonts w:ascii="Verdana" w:hAnsi="Verdana"/>
        <w:color w:val="808080"/>
        <w:sz w:val="52"/>
        <w:szCs w:val="52"/>
      </w:rPr>
    </w:pPr>
    <w:r>
      <w:rPr>
        <w:rFonts w:ascii="Verdana" w:hAnsi="Verdana"/>
        <w:noProof/>
        <w:color w:val="808080"/>
        <w:sz w:val="52"/>
        <w:szCs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lang w:eastAsia="de-DE"/>
                  </w:rPr>
                  <w:drawing>
                    <wp:inline distT="0" distB="0" distL="0" distR="0" wp14:anchorId="68B32F1C" wp14:editId="3D2346E0">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2938D00A" w:rsidR="00EE7ED8" w:rsidRPr="007D13EF" w:rsidRDefault="00EE7ED8" w:rsidP="007D13EF">
    <w:pPr>
      <w:pStyle w:val="Kopfzeile"/>
      <w:rPr>
        <w:rFonts w:ascii="Verdana" w:hAnsi="Verdana"/>
        <w:color w:val="808080"/>
        <w:sz w:val="52"/>
        <w:szCs w:val="52"/>
      </w:rPr>
    </w:pPr>
    <w:r w:rsidRPr="00DB1420">
      <w:rPr>
        <w:rFonts w:ascii="Verdana" w:hAnsi="Verdana"/>
        <w:color w:val="808080"/>
        <w:sz w:val="52"/>
        <w:szCs w:val="52"/>
      </w:rPr>
      <w:t>Pr</w:t>
    </w:r>
    <w:r w:rsidR="009E76AC">
      <w:rPr>
        <w:rFonts w:ascii="Verdana" w:hAnsi="Verdana"/>
        <w:color w:val="808080"/>
        <w:sz w:val="52"/>
        <w:szCs w:val="52"/>
      </w:rPr>
      <w:t>oduktinformation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40E"/>
    <w:rsid w:val="00013ACF"/>
    <w:rsid w:val="00013D62"/>
    <w:rsid w:val="00017675"/>
    <w:rsid w:val="00017C9A"/>
    <w:rsid w:val="00017E94"/>
    <w:rsid w:val="000207E8"/>
    <w:rsid w:val="00022156"/>
    <w:rsid w:val="00022430"/>
    <w:rsid w:val="00022A50"/>
    <w:rsid w:val="000245F2"/>
    <w:rsid w:val="00026CEF"/>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B7211"/>
    <w:rsid w:val="000C0671"/>
    <w:rsid w:val="000C276C"/>
    <w:rsid w:val="000C2B13"/>
    <w:rsid w:val="000C2CA3"/>
    <w:rsid w:val="000C4E8E"/>
    <w:rsid w:val="000C7560"/>
    <w:rsid w:val="000C797D"/>
    <w:rsid w:val="000D07D7"/>
    <w:rsid w:val="000D0F6B"/>
    <w:rsid w:val="000D5FAD"/>
    <w:rsid w:val="000D7641"/>
    <w:rsid w:val="000D7C8D"/>
    <w:rsid w:val="000E0752"/>
    <w:rsid w:val="000E1085"/>
    <w:rsid w:val="000E3573"/>
    <w:rsid w:val="000E3A2E"/>
    <w:rsid w:val="000E704D"/>
    <w:rsid w:val="000E7B71"/>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B0E"/>
    <w:rsid w:val="00116D58"/>
    <w:rsid w:val="0011704B"/>
    <w:rsid w:val="00117984"/>
    <w:rsid w:val="00121925"/>
    <w:rsid w:val="00122197"/>
    <w:rsid w:val="00122774"/>
    <w:rsid w:val="0012368D"/>
    <w:rsid w:val="00125BCF"/>
    <w:rsid w:val="001261E4"/>
    <w:rsid w:val="0012714D"/>
    <w:rsid w:val="00131B00"/>
    <w:rsid w:val="00137BB9"/>
    <w:rsid w:val="00140811"/>
    <w:rsid w:val="00144A64"/>
    <w:rsid w:val="00151ACE"/>
    <w:rsid w:val="00151ED5"/>
    <w:rsid w:val="00152350"/>
    <w:rsid w:val="00153AE9"/>
    <w:rsid w:val="001549C1"/>
    <w:rsid w:val="00154D0D"/>
    <w:rsid w:val="001561C1"/>
    <w:rsid w:val="001616F2"/>
    <w:rsid w:val="001643D5"/>
    <w:rsid w:val="00164BD1"/>
    <w:rsid w:val="001659AD"/>
    <w:rsid w:val="001736C5"/>
    <w:rsid w:val="00173CFC"/>
    <w:rsid w:val="001775A5"/>
    <w:rsid w:val="00180F1C"/>
    <w:rsid w:val="0018106A"/>
    <w:rsid w:val="00182097"/>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D0517"/>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2904"/>
    <w:rsid w:val="00223393"/>
    <w:rsid w:val="00223F93"/>
    <w:rsid w:val="00224F5D"/>
    <w:rsid w:val="00225374"/>
    <w:rsid w:val="00225CAB"/>
    <w:rsid w:val="002261CC"/>
    <w:rsid w:val="00232754"/>
    <w:rsid w:val="00232DFE"/>
    <w:rsid w:val="00233C78"/>
    <w:rsid w:val="002350FB"/>
    <w:rsid w:val="0023673F"/>
    <w:rsid w:val="00240932"/>
    <w:rsid w:val="002412E4"/>
    <w:rsid w:val="00241D90"/>
    <w:rsid w:val="00243903"/>
    <w:rsid w:val="002456AC"/>
    <w:rsid w:val="002504F5"/>
    <w:rsid w:val="00250BEC"/>
    <w:rsid w:val="00250D34"/>
    <w:rsid w:val="00251C90"/>
    <w:rsid w:val="0025262F"/>
    <w:rsid w:val="00254710"/>
    <w:rsid w:val="002548C0"/>
    <w:rsid w:val="002553C1"/>
    <w:rsid w:val="00256D9E"/>
    <w:rsid w:val="00257684"/>
    <w:rsid w:val="00257A20"/>
    <w:rsid w:val="00260D87"/>
    <w:rsid w:val="00261D93"/>
    <w:rsid w:val="00261E00"/>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600D"/>
    <w:rsid w:val="002F6F87"/>
    <w:rsid w:val="002F7546"/>
    <w:rsid w:val="003007CB"/>
    <w:rsid w:val="00302F51"/>
    <w:rsid w:val="00303FF7"/>
    <w:rsid w:val="00306E15"/>
    <w:rsid w:val="00314280"/>
    <w:rsid w:val="00314789"/>
    <w:rsid w:val="00314A52"/>
    <w:rsid w:val="003150B8"/>
    <w:rsid w:val="003153A7"/>
    <w:rsid w:val="003168E4"/>
    <w:rsid w:val="00316F15"/>
    <w:rsid w:val="003225A2"/>
    <w:rsid w:val="00322F59"/>
    <w:rsid w:val="0032344F"/>
    <w:rsid w:val="00330AC7"/>
    <w:rsid w:val="0033208A"/>
    <w:rsid w:val="0033305B"/>
    <w:rsid w:val="00333132"/>
    <w:rsid w:val="0033527C"/>
    <w:rsid w:val="0033565E"/>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81A53"/>
    <w:rsid w:val="00383971"/>
    <w:rsid w:val="00383FA8"/>
    <w:rsid w:val="00385593"/>
    <w:rsid w:val="0039035C"/>
    <w:rsid w:val="003903D7"/>
    <w:rsid w:val="00390787"/>
    <w:rsid w:val="0039267B"/>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E04"/>
    <w:rsid w:val="00452FCF"/>
    <w:rsid w:val="00457B75"/>
    <w:rsid w:val="00461F5E"/>
    <w:rsid w:val="00462E50"/>
    <w:rsid w:val="00462FFC"/>
    <w:rsid w:val="00464829"/>
    <w:rsid w:val="00465F94"/>
    <w:rsid w:val="00466746"/>
    <w:rsid w:val="00466B73"/>
    <w:rsid w:val="00471AD1"/>
    <w:rsid w:val="00472058"/>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1728"/>
    <w:rsid w:val="004C2E77"/>
    <w:rsid w:val="004C309B"/>
    <w:rsid w:val="004C40C5"/>
    <w:rsid w:val="004C4236"/>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5369"/>
    <w:rsid w:val="004F53E7"/>
    <w:rsid w:val="004F621D"/>
    <w:rsid w:val="004F7944"/>
    <w:rsid w:val="00500931"/>
    <w:rsid w:val="0050241B"/>
    <w:rsid w:val="00503477"/>
    <w:rsid w:val="00504388"/>
    <w:rsid w:val="0050457F"/>
    <w:rsid w:val="00512946"/>
    <w:rsid w:val="0051309E"/>
    <w:rsid w:val="0051391D"/>
    <w:rsid w:val="00515500"/>
    <w:rsid w:val="00520A98"/>
    <w:rsid w:val="005218F3"/>
    <w:rsid w:val="0052247E"/>
    <w:rsid w:val="00523D08"/>
    <w:rsid w:val="00525FDF"/>
    <w:rsid w:val="005260B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3092"/>
    <w:rsid w:val="0058428D"/>
    <w:rsid w:val="005866BB"/>
    <w:rsid w:val="005876EC"/>
    <w:rsid w:val="00591007"/>
    <w:rsid w:val="005922CE"/>
    <w:rsid w:val="00592E59"/>
    <w:rsid w:val="00593E28"/>
    <w:rsid w:val="005976D7"/>
    <w:rsid w:val="005A1777"/>
    <w:rsid w:val="005A3576"/>
    <w:rsid w:val="005A38B6"/>
    <w:rsid w:val="005A4953"/>
    <w:rsid w:val="005A53B7"/>
    <w:rsid w:val="005B12CF"/>
    <w:rsid w:val="005B1417"/>
    <w:rsid w:val="005B1CB4"/>
    <w:rsid w:val="005B231E"/>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60AC"/>
    <w:rsid w:val="005F6B0A"/>
    <w:rsid w:val="005F6FE2"/>
    <w:rsid w:val="006004E3"/>
    <w:rsid w:val="00600B6F"/>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2517"/>
    <w:rsid w:val="00633B57"/>
    <w:rsid w:val="0063524E"/>
    <w:rsid w:val="006404DF"/>
    <w:rsid w:val="0064058C"/>
    <w:rsid w:val="00641E94"/>
    <w:rsid w:val="0064263B"/>
    <w:rsid w:val="00645636"/>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90590"/>
    <w:rsid w:val="006918CD"/>
    <w:rsid w:val="00692089"/>
    <w:rsid w:val="00694EE9"/>
    <w:rsid w:val="00697E0B"/>
    <w:rsid w:val="006A03A2"/>
    <w:rsid w:val="006A0A15"/>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54C"/>
    <w:rsid w:val="006C34A4"/>
    <w:rsid w:val="006C62FF"/>
    <w:rsid w:val="006D017A"/>
    <w:rsid w:val="006D3903"/>
    <w:rsid w:val="006D599E"/>
    <w:rsid w:val="006E1071"/>
    <w:rsid w:val="006E4CFC"/>
    <w:rsid w:val="006E67D6"/>
    <w:rsid w:val="006F055E"/>
    <w:rsid w:val="006F3C58"/>
    <w:rsid w:val="006F430A"/>
    <w:rsid w:val="006F5017"/>
    <w:rsid w:val="006F5178"/>
    <w:rsid w:val="006F7821"/>
    <w:rsid w:val="006F7824"/>
    <w:rsid w:val="00700940"/>
    <w:rsid w:val="00702425"/>
    <w:rsid w:val="007040FD"/>
    <w:rsid w:val="00705228"/>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C93"/>
    <w:rsid w:val="00746337"/>
    <w:rsid w:val="00746C49"/>
    <w:rsid w:val="00746CE1"/>
    <w:rsid w:val="00747948"/>
    <w:rsid w:val="0075090F"/>
    <w:rsid w:val="00750FB0"/>
    <w:rsid w:val="007516E0"/>
    <w:rsid w:val="00753147"/>
    <w:rsid w:val="00753286"/>
    <w:rsid w:val="0075463B"/>
    <w:rsid w:val="0075511B"/>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39E"/>
    <w:rsid w:val="00843806"/>
    <w:rsid w:val="00843F60"/>
    <w:rsid w:val="00843FA3"/>
    <w:rsid w:val="00846EDC"/>
    <w:rsid w:val="008517BD"/>
    <w:rsid w:val="008520DA"/>
    <w:rsid w:val="0085313A"/>
    <w:rsid w:val="00853C4D"/>
    <w:rsid w:val="00855095"/>
    <w:rsid w:val="00861450"/>
    <w:rsid w:val="00862A46"/>
    <w:rsid w:val="00863223"/>
    <w:rsid w:val="008639A1"/>
    <w:rsid w:val="008655D1"/>
    <w:rsid w:val="00865655"/>
    <w:rsid w:val="0086581E"/>
    <w:rsid w:val="00867B4E"/>
    <w:rsid w:val="00867E92"/>
    <w:rsid w:val="0087352E"/>
    <w:rsid w:val="008745AA"/>
    <w:rsid w:val="008761A9"/>
    <w:rsid w:val="008800E5"/>
    <w:rsid w:val="00880157"/>
    <w:rsid w:val="00880EDA"/>
    <w:rsid w:val="008812D3"/>
    <w:rsid w:val="008819C5"/>
    <w:rsid w:val="00882377"/>
    <w:rsid w:val="00885FE1"/>
    <w:rsid w:val="0088742B"/>
    <w:rsid w:val="00890F73"/>
    <w:rsid w:val="0089108B"/>
    <w:rsid w:val="00893741"/>
    <w:rsid w:val="00895547"/>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3258"/>
    <w:rsid w:val="008D3D22"/>
    <w:rsid w:val="008D4620"/>
    <w:rsid w:val="008D784C"/>
    <w:rsid w:val="008E00F1"/>
    <w:rsid w:val="008E0E30"/>
    <w:rsid w:val="008E3A19"/>
    <w:rsid w:val="008E4E1C"/>
    <w:rsid w:val="008E696A"/>
    <w:rsid w:val="008E7239"/>
    <w:rsid w:val="008F0295"/>
    <w:rsid w:val="008F0A43"/>
    <w:rsid w:val="008F178C"/>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313FE"/>
    <w:rsid w:val="00A31F95"/>
    <w:rsid w:val="00A34EE3"/>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4DC5"/>
    <w:rsid w:val="00AB53FD"/>
    <w:rsid w:val="00AB6B0E"/>
    <w:rsid w:val="00AB6FD5"/>
    <w:rsid w:val="00AB723C"/>
    <w:rsid w:val="00AB772C"/>
    <w:rsid w:val="00AB78C6"/>
    <w:rsid w:val="00AC07F0"/>
    <w:rsid w:val="00AC22FA"/>
    <w:rsid w:val="00AC63E2"/>
    <w:rsid w:val="00AD0CE9"/>
    <w:rsid w:val="00AD2679"/>
    <w:rsid w:val="00AD2B39"/>
    <w:rsid w:val="00AD468D"/>
    <w:rsid w:val="00AD51D1"/>
    <w:rsid w:val="00AD5B4C"/>
    <w:rsid w:val="00AD6D18"/>
    <w:rsid w:val="00AE0645"/>
    <w:rsid w:val="00AE2A25"/>
    <w:rsid w:val="00AE4099"/>
    <w:rsid w:val="00AE5801"/>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54A4"/>
    <w:rsid w:val="00B85A36"/>
    <w:rsid w:val="00B86C1D"/>
    <w:rsid w:val="00B90CD5"/>
    <w:rsid w:val="00B91606"/>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DB4"/>
    <w:rsid w:val="00CA6BE3"/>
    <w:rsid w:val="00CA6DF6"/>
    <w:rsid w:val="00CA784F"/>
    <w:rsid w:val="00CB1758"/>
    <w:rsid w:val="00CB336B"/>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2943"/>
    <w:rsid w:val="00D42BAB"/>
    <w:rsid w:val="00D45305"/>
    <w:rsid w:val="00D460B1"/>
    <w:rsid w:val="00D46D99"/>
    <w:rsid w:val="00D478BB"/>
    <w:rsid w:val="00D47E82"/>
    <w:rsid w:val="00D5002B"/>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C76"/>
    <w:rsid w:val="00D96294"/>
    <w:rsid w:val="00D96302"/>
    <w:rsid w:val="00DA441E"/>
    <w:rsid w:val="00DA57E1"/>
    <w:rsid w:val="00DA5B1D"/>
    <w:rsid w:val="00DA6639"/>
    <w:rsid w:val="00DA7C05"/>
    <w:rsid w:val="00DA7E81"/>
    <w:rsid w:val="00DB0880"/>
    <w:rsid w:val="00DB0DAA"/>
    <w:rsid w:val="00DB0DB5"/>
    <w:rsid w:val="00DB0E8C"/>
    <w:rsid w:val="00DB3636"/>
    <w:rsid w:val="00DB3D15"/>
    <w:rsid w:val="00DB4D2F"/>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7643"/>
    <w:rsid w:val="00E20351"/>
    <w:rsid w:val="00E20DB6"/>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3231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3736</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233</cp:revision>
  <cp:lastPrinted>2020-02-05T14:19:00Z</cp:lastPrinted>
  <dcterms:created xsi:type="dcterms:W3CDTF">2017-07-10T11:03:00Z</dcterms:created>
  <dcterms:modified xsi:type="dcterms:W3CDTF">2022-08-15T07:32:00Z</dcterms:modified>
</cp:coreProperties>
</file>